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E5" w:rsidRDefault="000A46E5" w:rsidP="000A46E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 бюджетное общеобразовательное учреждение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«Средняя общеобразовательная школа № 77»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285"/>
        <w:gridCol w:w="3285"/>
        <w:gridCol w:w="3285"/>
      </w:tblGrid>
      <w:tr w:rsidR="000A46E5" w:rsidTr="000A46E5">
        <w:tc>
          <w:tcPr>
            <w:tcW w:w="3285" w:type="dxa"/>
          </w:tcPr>
          <w:p w:rsidR="000A46E5" w:rsidRDefault="000A46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0A46E5" w:rsidRDefault="000A46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ПМК филологических</w:t>
            </w:r>
          </w:p>
          <w:p w:rsidR="000A46E5" w:rsidRDefault="000A46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дисциплин </w:t>
            </w:r>
          </w:p>
          <w:p w:rsidR="000A46E5" w:rsidRDefault="000A46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7  от</w:t>
            </w:r>
          </w:p>
          <w:p w:rsidR="000A46E5" w:rsidRDefault="000A46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color w:val="000000" w:themeColor="text1"/>
                <w:kern w:val="24"/>
              </w:rPr>
              <w:t>29</w:t>
            </w:r>
            <w:r>
              <w:rPr>
                <w:rFonts w:ascii="Times New Roman" w:hAnsi="Times New Roman"/>
              </w:rPr>
              <w:t>»августа</w:t>
            </w:r>
            <w:r>
              <w:rPr>
                <w:rFonts w:ascii="Times New Roman" w:hAnsi="Times New Roman"/>
              </w:rPr>
              <w:tab/>
              <w:t>2022г.</w:t>
            </w:r>
          </w:p>
          <w:p w:rsidR="000A46E5" w:rsidRDefault="000A46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ab/>
              <w:t>/Стерхова Л.С./</w:t>
            </w:r>
          </w:p>
          <w:p w:rsidR="000A46E5" w:rsidRDefault="000A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0A46E5" w:rsidRDefault="000A46E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A46E5" w:rsidRDefault="000A46E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85" w:type="dxa"/>
          </w:tcPr>
          <w:p w:rsidR="000A46E5" w:rsidRDefault="000A46E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  <w:p w:rsidR="000A46E5" w:rsidRDefault="000A46E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85" w:type="dxa"/>
          </w:tcPr>
          <w:p w:rsidR="000A46E5" w:rsidRDefault="000A46E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0A46E5" w:rsidRDefault="000A46E5" w:rsidP="000A46E5">
      <w:pPr>
        <w:spacing w:after="0" w:line="240" w:lineRule="auto"/>
        <w:contextualSpacing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«Принято»</w:t>
      </w:r>
    </w:p>
    <w:p w:rsidR="000A46E5" w:rsidRDefault="000A46E5" w:rsidP="000A46E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Научно-методическим </w:t>
      </w:r>
    </w:p>
    <w:p w:rsidR="000A46E5" w:rsidRDefault="000A46E5" w:rsidP="000A46E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советом  </w:t>
      </w:r>
    </w:p>
    <w:p w:rsidR="000A46E5" w:rsidRDefault="000A46E5" w:rsidP="000A46E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протокол № 4</w:t>
      </w:r>
      <w:r>
        <w:rPr>
          <w:rFonts w:ascii="Times New Roman" w:hAnsi="Times New Roman"/>
        </w:rPr>
        <w:tab/>
        <w:t>от</w:t>
      </w:r>
    </w:p>
    <w:p w:rsidR="000A46E5" w:rsidRDefault="000A46E5" w:rsidP="000A46E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«29»  августа 2022г.</w:t>
      </w:r>
      <w:r>
        <w:rPr>
          <w:rFonts w:ascii="Times New Roman" w:hAnsi="Times New Roman"/>
        </w:rPr>
        <w:tab/>
      </w:r>
    </w:p>
    <w:p w:rsidR="000A46E5" w:rsidRDefault="000A46E5" w:rsidP="000A46E5">
      <w:pPr>
        <w:spacing w:after="0" w:line="240" w:lineRule="auto"/>
        <w:contextualSpacing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contextualSpacing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«Утверждено»________</w:t>
      </w:r>
    </w:p>
    <w:p w:rsidR="000A46E5" w:rsidRDefault="000A46E5" w:rsidP="000A46E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  </w:t>
      </w:r>
    </w:p>
    <w:p w:rsidR="000A46E5" w:rsidRDefault="000A46E5" w:rsidP="000A46E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Митрошина Г.Л.</w:t>
      </w:r>
    </w:p>
    <w:p w:rsidR="000A46E5" w:rsidRDefault="000A46E5" w:rsidP="000A46E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 № 135 от</w:t>
      </w:r>
    </w:p>
    <w:p w:rsidR="000A46E5" w:rsidRDefault="000A46E5" w:rsidP="000A46E5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«31» августа 2022г.</w:t>
      </w: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Рабочая программа</w:t>
      </w: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литературе для 9 класса</w:t>
      </w: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tabs>
          <w:tab w:val="left" w:pos="672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Составитель: Гришина Вера Юрьевна,</w:t>
      </w:r>
    </w:p>
    <w:p w:rsidR="000A46E5" w:rsidRDefault="000A46E5" w:rsidP="000A46E5">
      <w:pPr>
        <w:tabs>
          <w:tab w:val="left" w:pos="672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русского языка и литературы</w:t>
      </w:r>
    </w:p>
    <w:p w:rsidR="000A46E5" w:rsidRDefault="000A46E5" w:rsidP="000A46E5">
      <w:pPr>
        <w:tabs>
          <w:tab w:val="left" w:pos="6720"/>
        </w:tabs>
        <w:spacing w:after="0" w:line="240" w:lineRule="auto"/>
        <w:jc w:val="right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both"/>
        <w:rPr>
          <w:rFonts w:ascii="Times New Roman" w:hAnsi="Times New Roman"/>
        </w:rPr>
      </w:pPr>
    </w:p>
    <w:p w:rsidR="000A46E5" w:rsidRDefault="000A46E5" w:rsidP="000A46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2022 - 2023 учебный год</w:t>
      </w:r>
    </w:p>
    <w:p w:rsidR="005049FE" w:rsidRPr="008C5DDF" w:rsidRDefault="00B126AE" w:rsidP="00B126A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5475A5">
        <w:rPr>
          <w:color w:val="000000"/>
          <w:sz w:val="21"/>
          <w:szCs w:val="21"/>
        </w:rPr>
        <w:lastRenderedPageBreak/>
        <w:t xml:space="preserve"> </w:t>
      </w:r>
      <w:r w:rsidRPr="008C5DDF">
        <w:rPr>
          <w:color w:val="000000"/>
        </w:rPr>
        <w:t xml:space="preserve">Рабочая программа по литературе для </w:t>
      </w:r>
      <w:r w:rsidR="005049FE" w:rsidRPr="008C5DDF">
        <w:rPr>
          <w:color w:val="000000"/>
        </w:rPr>
        <w:t>5-</w:t>
      </w:r>
      <w:r w:rsidR="00751AFD">
        <w:rPr>
          <w:color w:val="000000"/>
        </w:rPr>
        <w:t>9</w:t>
      </w:r>
      <w:r w:rsidRPr="008C5DDF">
        <w:rPr>
          <w:color w:val="000000"/>
        </w:rPr>
        <w:t xml:space="preserve"> класса </w:t>
      </w:r>
      <w:r w:rsidRPr="008C5DDF">
        <w:t>составлена на основе Федерального государственного образовательного стандарта основного общего образования по русскому языку, Примерной программы основного общего образования по  литературе  и авторской программы</w:t>
      </w:r>
      <w:r w:rsidR="00751AFD">
        <w:t xml:space="preserve"> </w:t>
      </w:r>
      <w:r w:rsidRPr="008C5DDF">
        <w:rPr>
          <w:color w:val="000000"/>
        </w:rPr>
        <w:t xml:space="preserve">под редакцией В.Я. Коровиной, 7-е издание, М. «Просвещение» 2016. </w:t>
      </w:r>
      <w:r w:rsidR="005049FE" w:rsidRPr="008C5DDF">
        <w:rPr>
          <w:color w:val="000000"/>
        </w:rPr>
        <w:t xml:space="preserve"> </w:t>
      </w:r>
    </w:p>
    <w:p w:rsidR="00B126AE" w:rsidRPr="008C5DDF" w:rsidRDefault="005049FE" w:rsidP="00B126A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8C5DDF">
        <w:rPr>
          <w:color w:val="000000"/>
        </w:rPr>
        <w:t>УМК:</w:t>
      </w:r>
    </w:p>
    <w:p w:rsidR="005049FE" w:rsidRPr="008C5DDF" w:rsidRDefault="005049FE" w:rsidP="00B126A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</w:p>
    <w:tbl>
      <w:tblPr>
        <w:tblpPr w:leftFromText="180" w:rightFromText="180" w:vertAnchor="text" w:horzAnchor="margin" w:tblpY="11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8222"/>
      </w:tblGrid>
      <w:tr w:rsidR="005049FE" w:rsidRPr="008C5DDF" w:rsidTr="00933347">
        <w:trPr>
          <w:cantSplit/>
        </w:trPr>
        <w:tc>
          <w:tcPr>
            <w:tcW w:w="3085" w:type="dxa"/>
          </w:tcPr>
          <w:p w:rsidR="005049FE" w:rsidRPr="008C5DDF" w:rsidRDefault="005049FE" w:rsidP="0050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</w:p>
        </w:tc>
        <w:tc>
          <w:tcPr>
            <w:tcW w:w="8222" w:type="dxa"/>
          </w:tcPr>
          <w:p w:rsidR="005049FE" w:rsidRPr="008C5DDF" w:rsidRDefault="005049FE" w:rsidP="00504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В.П.,Коровин В.И.      </w:t>
            </w:r>
          </w:p>
        </w:tc>
      </w:tr>
      <w:tr w:rsidR="005049FE" w:rsidRPr="008C5DDF" w:rsidTr="00933347">
        <w:trPr>
          <w:cantSplit/>
        </w:trPr>
        <w:tc>
          <w:tcPr>
            <w:tcW w:w="3085" w:type="dxa"/>
          </w:tcPr>
          <w:p w:rsidR="005049FE" w:rsidRPr="008C5DDF" w:rsidRDefault="005049FE" w:rsidP="0050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6   класс</w:t>
            </w:r>
          </w:p>
        </w:tc>
        <w:tc>
          <w:tcPr>
            <w:tcW w:w="8222" w:type="dxa"/>
          </w:tcPr>
          <w:p w:rsidR="005049FE" w:rsidRPr="008C5DDF" w:rsidRDefault="005049FE" w:rsidP="00504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Полухина В.П., Коровина В.Я.,Журавлев В.П. и др./Под ред. Коровиной В.Я.     </w:t>
            </w:r>
          </w:p>
        </w:tc>
      </w:tr>
      <w:tr w:rsidR="005049FE" w:rsidRPr="008C5DDF" w:rsidTr="00933347">
        <w:trPr>
          <w:cantSplit/>
        </w:trPr>
        <w:tc>
          <w:tcPr>
            <w:tcW w:w="3085" w:type="dxa"/>
          </w:tcPr>
          <w:p w:rsidR="005049FE" w:rsidRPr="008C5DDF" w:rsidRDefault="005049FE" w:rsidP="0050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7   класс</w:t>
            </w:r>
          </w:p>
        </w:tc>
        <w:tc>
          <w:tcPr>
            <w:tcW w:w="8222" w:type="dxa"/>
          </w:tcPr>
          <w:p w:rsidR="005049FE" w:rsidRPr="008C5DDF" w:rsidRDefault="005049FE" w:rsidP="00504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   В.П., Коровин</w:t>
            </w:r>
            <w:r w:rsidR="0075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</w:tr>
      <w:tr w:rsidR="005049FE" w:rsidRPr="008C5DDF" w:rsidTr="00933347">
        <w:trPr>
          <w:cantSplit/>
        </w:trPr>
        <w:tc>
          <w:tcPr>
            <w:tcW w:w="3085" w:type="dxa"/>
          </w:tcPr>
          <w:p w:rsidR="005049FE" w:rsidRPr="008C5DDF" w:rsidRDefault="005049FE" w:rsidP="0050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   класс</w:t>
            </w:r>
          </w:p>
        </w:tc>
        <w:tc>
          <w:tcPr>
            <w:tcW w:w="8222" w:type="dxa"/>
          </w:tcPr>
          <w:p w:rsidR="005049FE" w:rsidRPr="008C5DDF" w:rsidRDefault="005049FE" w:rsidP="00504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</w:t>
            </w:r>
            <w:r w:rsidR="0075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</w:p>
        </w:tc>
      </w:tr>
      <w:tr w:rsidR="00751AFD" w:rsidRPr="008C5DDF" w:rsidTr="00933347">
        <w:trPr>
          <w:cantSplit/>
        </w:trPr>
        <w:tc>
          <w:tcPr>
            <w:tcW w:w="3085" w:type="dxa"/>
          </w:tcPr>
          <w:p w:rsidR="00751AFD" w:rsidRPr="008C5DDF" w:rsidRDefault="00751AFD" w:rsidP="0050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222" w:type="dxa"/>
          </w:tcPr>
          <w:p w:rsidR="00751AFD" w:rsidRPr="008C5DDF" w:rsidRDefault="00751AFD" w:rsidP="00504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</w:tr>
    </w:tbl>
    <w:p w:rsidR="005049FE" w:rsidRPr="008C5DDF" w:rsidRDefault="00B126AE" w:rsidP="00B126AE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333333"/>
        </w:rPr>
      </w:pPr>
      <w:r w:rsidRPr="008C5DDF">
        <w:rPr>
          <w:color w:val="000000"/>
        </w:rPr>
        <w:br/>
      </w:r>
    </w:p>
    <w:p w:rsidR="005049FE" w:rsidRPr="008C5DDF" w:rsidRDefault="005049FE" w:rsidP="00B126AE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333333"/>
        </w:rPr>
      </w:pPr>
    </w:p>
    <w:p w:rsidR="005049FE" w:rsidRPr="008C5DDF" w:rsidRDefault="005049FE" w:rsidP="00B126AE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333333"/>
        </w:rPr>
      </w:pPr>
    </w:p>
    <w:p w:rsidR="00751AFD" w:rsidRDefault="00751AFD" w:rsidP="008C5DDF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8C5DDF" w:rsidRPr="008C5DDF" w:rsidRDefault="008C5DDF" w:rsidP="008C5D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Предмет «литература» преподаётся с применением дистанционных образовательных технологий и электронного обучения. Основным средством коммуникаций при реализации дистанционного обучения является облачная платформа </w:t>
      </w:r>
      <w:r w:rsidRPr="008C5DD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C5DDF">
        <w:rPr>
          <w:rFonts w:ascii="Times New Roman" w:hAnsi="Times New Roman" w:cs="Times New Roman"/>
          <w:sz w:val="24"/>
          <w:szCs w:val="24"/>
        </w:rPr>
        <w:t>. Для реализации дистанционного взаимодействия в режиме реального времени используется сервис видеоконференцсвязи.</w:t>
      </w:r>
    </w:p>
    <w:p w:rsidR="008C5DDF" w:rsidRPr="008C5DDF" w:rsidRDefault="008C5DDF" w:rsidP="008C5D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При обучении в дистанционном режиме применяются следующие информационные технологии</w:t>
      </w:r>
    </w:p>
    <w:p w:rsidR="008C5DDF" w:rsidRPr="008C5DDF" w:rsidRDefault="008C5DDF" w:rsidP="008C5D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- кейсовые;</w:t>
      </w:r>
    </w:p>
    <w:p w:rsidR="008C5DDF" w:rsidRPr="008C5DDF" w:rsidRDefault="008C5DDF" w:rsidP="008C5D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-пересылка изучаемых материалов по компьютерным сетям;</w:t>
      </w:r>
    </w:p>
    <w:p w:rsidR="008C5DDF" w:rsidRPr="008C5DDF" w:rsidRDefault="008C5DDF" w:rsidP="008C5D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-дискуссии, семинары, проводимые через компьютерные сети;</w:t>
      </w:r>
    </w:p>
    <w:p w:rsidR="008C5DDF" w:rsidRPr="008C5DDF" w:rsidRDefault="008C5DDF" w:rsidP="008C5D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-компьютерные электронные учебники;</w:t>
      </w:r>
    </w:p>
    <w:p w:rsidR="008C5DDF" w:rsidRPr="008C5DDF" w:rsidRDefault="008C5DDF" w:rsidP="008C5D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-компьютерные системы контроля знаний с наборами текстов;</w:t>
      </w:r>
    </w:p>
    <w:p w:rsidR="008C5DDF" w:rsidRPr="008C5DDF" w:rsidRDefault="008C5DDF" w:rsidP="008C5DD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-видеоконференции.</w:t>
      </w:r>
    </w:p>
    <w:p w:rsidR="005049FE" w:rsidRPr="008C5DDF" w:rsidRDefault="005049FE" w:rsidP="008C5DDF">
      <w:pPr>
        <w:pStyle w:val="a3"/>
        <w:shd w:val="clear" w:color="auto" w:fill="FFFFFF"/>
        <w:spacing w:before="0" w:beforeAutospacing="0" w:after="0" w:afterAutospacing="0" w:line="302" w:lineRule="atLeast"/>
        <w:rPr>
          <w:b/>
          <w:bCs/>
          <w:color w:val="333333"/>
        </w:rPr>
      </w:pPr>
    </w:p>
    <w:p w:rsidR="00B126AE" w:rsidRPr="008C5DDF" w:rsidRDefault="00B126AE" w:rsidP="00B126AE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  <w:r w:rsidRPr="008C5DDF">
        <w:rPr>
          <w:b/>
          <w:bCs/>
          <w:color w:val="333333"/>
        </w:rPr>
        <w:t>Общая характеристика учебного предмета</w:t>
      </w:r>
    </w:p>
    <w:p w:rsidR="005049FE" w:rsidRPr="008C5DDF" w:rsidRDefault="005049FE" w:rsidP="00B126A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</w:p>
    <w:p w:rsidR="005049FE" w:rsidRPr="008C5DDF" w:rsidRDefault="005049FE" w:rsidP="005049FE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DDF">
        <w:rPr>
          <w:rFonts w:ascii="Times New Roman" w:hAnsi="Times New Roman"/>
          <w:b/>
          <w:sz w:val="24"/>
          <w:szCs w:val="24"/>
        </w:rPr>
        <w:t xml:space="preserve">Стратегическая </w:t>
      </w:r>
      <w:r w:rsidRPr="008C5DDF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8C5DDF">
        <w:rPr>
          <w:rFonts w:ascii="Times New Roman" w:hAnsi="Times New Roman"/>
          <w:b/>
          <w:sz w:val="24"/>
          <w:szCs w:val="24"/>
        </w:rPr>
        <w:t>изучения литературы</w:t>
      </w:r>
      <w:r w:rsidRPr="008C5DDF">
        <w:rPr>
          <w:rFonts w:ascii="Times New Roman" w:hAnsi="Times New Roman"/>
          <w:sz w:val="24"/>
          <w:szCs w:val="24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</w:t>
      </w:r>
      <w:r w:rsidRPr="008C5DDF">
        <w:rPr>
          <w:rFonts w:ascii="Times New Roman" w:hAnsi="Times New Roman"/>
          <w:sz w:val="24"/>
          <w:szCs w:val="24"/>
        </w:rPr>
        <w:lastRenderedPageBreak/>
        <w:t xml:space="preserve">мыслей и ощущений, воспитывается потребность в осмыслении прочитанного, формируется художественный вкус. </w:t>
      </w:r>
    </w:p>
    <w:p w:rsidR="005049FE" w:rsidRPr="008C5DDF" w:rsidRDefault="005049FE" w:rsidP="005049FE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DDF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5049FE" w:rsidRPr="008C5DDF" w:rsidRDefault="005049FE" w:rsidP="005049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DDF">
        <w:rPr>
          <w:rFonts w:ascii="Times New Roman" w:hAnsi="Times New Roman" w:cs="Times New Roman"/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8C5DDF">
        <w:rPr>
          <w:rFonts w:ascii="Times New Roman" w:hAnsi="Times New Roman" w:cs="Times New Roman"/>
          <w:sz w:val="24"/>
          <w:szCs w:val="24"/>
        </w:rPr>
        <w:t>вслух, про себя, по ролям; чтения аналитического, выборочного, комментированного, сопоставительного и др.) и</w:t>
      </w:r>
      <w:r w:rsidRPr="008C5DDF">
        <w:rPr>
          <w:rFonts w:ascii="Times New Roman" w:hAnsi="Times New Roman" w:cs="Times New Roman"/>
          <w:bCs/>
          <w:sz w:val="24"/>
          <w:szCs w:val="24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5049FE" w:rsidRPr="008C5DDF" w:rsidRDefault="005049FE" w:rsidP="005049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8C5DD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C5DDF">
        <w:rPr>
          <w:rFonts w:ascii="Times New Roman" w:hAnsi="Times New Roman" w:cs="Times New Roman"/>
          <w:sz w:val="24"/>
          <w:szCs w:val="24"/>
        </w:rPr>
        <w:t>:</w:t>
      </w:r>
    </w:p>
    <w:p w:rsidR="005049FE" w:rsidRPr="008C5DDF" w:rsidRDefault="005049FE" w:rsidP="00FE6CB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C5DDF">
        <w:rPr>
          <w:rFonts w:ascii="Times New Roman" w:hAnsi="Times New Roman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5049FE" w:rsidRPr="008C5DDF" w:rsidRDefault="005049FE" w:rsidP="00FE6CB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C5DDF">
        <w:rPr>
          <w:rFonts w:ascii="Times New Roman" w:hAnsi="Times New Roman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5049FE" w:rsidRPr="008C5DDF" w:rsidRDefault="005049FE" w:rsidP="00FE6CB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C5DDF">
        <w:rPr>
          <w:rFonts w:ascii="Times New Roman" w:eastAsia="Times New Roman" w:hAnsi="Times New Roman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5049FE" w:rsidRPr="008C5DDF" w:rsidRDefault="005049FE" w:rsidP="00FE6CB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C5DDF">
        <w:rPr>
          <w:rFonts w:ascii="Times New Roman" w:eastAsia="Times New Roman" w:hAnsi="Times New Roman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</w:t>
      </w:r>
      <w:r w:rsidRPr="008C5DDF">
        <w:rPr>
          <w:rFonts w:ascii="Times New Roman" w:hAnsi="Times New Roman"/>
        </w:rPr>
        <w:t>ответственного отношения к разнообразным художественным смыслам</w:t>
      </w:r>
      <w:r w:rsidRPr="008C5DDF">
        <w:rPr>
          <w:rFonts w:ascii="Times New Roman" w:eastAsia="Times New Roman" w:hAnsi="Times New Roman"/>
        </w:rPr>
        <w:t>;</w:t>
      </w:r>
    </w:p>
    <w:p w:rsidR="005049FE" w:rsidRPr="008C5DDF" w:rsidRDefault="005049FE" w:rsidP="00FE6CB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8C5DDF">
        <w:rPr>
          <w:rFonts w:ascii="Times New Roman" w:hAnsi="Times New Roman"/>
        </w:rPr>
        <w:t xml:space="preserve">формирование отношения к литературе как к </w:t>
      </w:r>
      <w:r w:rsidRPr="008C5DDF">
        <w:rPr>
          <w:rFonts w:ascii="Times New Roman" w:eastAsia="Times New Roman" w:hAnsi="Times New Roman"/>
        </w:rPr>
        <w:t>особому способу познания жизни;</w:t>
      </w:r>
    </w:p>
    <w:p w:rsidR="005049FE" w:rsidRPr="008C5DDF" w:rsidRDefault="005049FE" w:rsidP="00FE6CB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C5DDF">
        <w:rPr>
          <w:rFonts w:ascii="Times New Roman" w:hAnsi="Times New Roman"/>
        </w:rPr>
        <w:t xml:space="preserve">воспитание у читателя культуры выражения собственной позиции, </w:t>
      </w:r>
      <w:r w:rsidRPr="008C5DDF">
        <w:rPr>
          <w:rFonts w:ascii="Times New Roman" w:eastAsia="Times New Roman" w:hAnsi="Times New Roman"/>
        </w:rPr>
        <w:t>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5049FE" w:rsidRPr="008C5DDF" w:rsidRDefault="005049FE" w:rsidP="00FE6CB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8C5DDF">
        <w:rPr>
          <w:rFonts w:ascii="Times New Roman" w:hAnsi="Times New Roman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8C5DDF">
        <w:rPr>
          <w:rFonts w:ascii="Times New Roman" w:eastAsia="Times New Roman" w:hAnsi="Times New Roman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5049FE" w:rsidRPr="008C5DDF" w:rsidRDefault="005049FE" w:rsidP="00FE6CB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8C5DDF">
        <w:rPr>
          <w:rFonts w:ascii="Times New Roman" w:eastAsia="Times New Roman" w:hAnsi="Times New Roman"/>
        </w:rPr>
        <w:t xml:space="preserve">воспитание квалифицированного читателя со сформированным эстетическим вкусом; </w:t>
      </w:r>
    </w:p>
    <w:p w:rsidR="005049FE" w:rsidRPr="008C5DDF" w:rsidRDefault="005049FE" w:rsidP="00FE6CB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8C5DDF">
        <w:rPr>
          <w:rFonts w:ascii="Times New Roman" w:hAnsi="Times New Roman"/>
        </w:rPr>
        <w:t>формирование отношения к литературе как к одной из основных культурных ценностей народа</w:t>
      </w:r>
      <w:r w:rsidRPr="008C5DDF">
        <w:rPr>
          <w:rFonts w:ascii="Times New Roman" w:eastAsia="Times New Roman" w:hAnsi="Times New Roman"/>
        </w:rPr>
        <w:t>;</w:t>
      </w:r>
    </w:p>
    <w:p w:rsidR="005049FE" w:rsidRPr="008C5DDF" w:rsidRDefault="005049FE" w:rsidP="00FE6CB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8C5DDF">
        <w:rPr>
          <w:rFonts w:ascii="Times New Roman" w:hAnsi="Times New Roman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5049FE" w:rsidRPr="008C5DDF" w:rsidRDefault="005049FE" w:rsidP="00FE6CB4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/>
        </w:rPr>
      </w:pPr>
      <w:r w:rsidRPr="008C5DDF">
        <w:rPr>
          <w:rFonts w:ascii="Times New Roman" w:eastAsia="Times New Roman" w:hAnsi="Times New Roman"/>
        </w:rPr>
        <w:t>осознание значимости чтения и изучения литературы для своего дальнейшего развития;</w:t>
      </w:r>
    </w:p>
    <w:p w:rsidR="005049FE" w:rsidRPr="008C5DDF" w:rsidRDefault="005049FE" w:rsidP="00FE6CB4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i/>
        </w:rPr>
      </w:pPr>
      <w:r w:rsidRPr="008C5DDF">
        <w:rPr>
          <w:rFonts w:ascii="Times New Roman" w:eastAsia="Times New Roman" w:hAnsi="Times New Roman"/>
        </w:rPr>
        <w:lastRenderedPageBreak/>
        <w:t xml:space="preserve">формирование у школьника стремления сознательно планировать свое досуговое чтение. </w:t>
      </w:r>
    </w:p>
    <w:p w:rsidR="005049FE" w:rsidRPr="008C5DDF" w:rsidRDefault="005049FE" w:rsidP="00FB1C3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</w:t>
      </w:r>
      <w:r w:rsidR="00FB1C35" w:rsidRPr="008C5DDF">
        <w:rPr>
          <w:rFonts w:ascii="Times New Roman" w:hAnsi="Times New Roman" w:cs="Times New Roman"/>
          <w:sz w:val="24"/>
          <w:szCs w:val="24"/>
        </w:rPr>
        <w:t>одолжения и за пределами школы.</w:t>
      </w:r>
      <w:r w:rsidRPr="008C5DDF">
        <w:rPr>
          <w:rFonts w:ascii="Times New Roman" w:hAnsi="Times New Roman" w:cs="Times New Roman"/>
          <w:sz w:val="24"/>
          <w:szCs w:val="24"/>
        </w:rPr>
        <w:t xml:space="preserve"> Программа по литературе строится с учетом:</w:t>
      </w:r>
    </w:p>
    <w:p w:rsidR="005049FE" w:rsidRPr="008C5DDF" w:rsidRDefault="005049FE" w:rsidP="00FE6CB4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лучших традиций</w:t>
      </w:r>
      <w:r w:rsidRPr="008C5DDF">
        <w:rPr>
          <w:rFonts w:ascii="Times New Roman" w:hAnsi="Times New Roman" w:cs="Times New Roman"/>
          <w:sz w:val="24"/>
          <w:szCs w:val="24"/>
        </w:rPr>
        <w:t xml:space="preserve"> отечественной </w:t>
      </w:r>
      <w:r w:rsidRPr="008C5DDF">
        <w:rPr>
          <w:rFonts w:ascii="Times New Roman" w:hAnsi="Times New Roman" w:cs="Times New Roman"/>
          <w:b/>
          <w:sz w:val="24"/>
          <w:szCs w:val="24"/>
        </w:rPr>
        <w:t>методики</w:t>
      </w:r>
      <w:r w:rsidRPr="008C5DDF">
        <w:rPr>
          <w:rFonts w:ascii="Times New Roman" w:hAnsi="Times New Roman" w:cs="Times New Roman"/>
          <w:sz w:val="24"/>
          <w:szCs w:val="24"/>
        </w:rPr>
        <w:t xml:space="preserve">  преподавания литературы, </w:t>
      </w:r>
      <w:r w:rsidRPr="008C5DDF">
        <w:rPr>
          <w:rStyle w:val="5yl5"/>
          <w:rFonts w:ascii="Times New Roman" w:hAnsi="Times New Roman" w:cs="Times New Roman"/>
          <w:sz w:val="24"/>
          <w:szCs w:val="24"/>
        </w:rPr>
        <w:t>заложенных трудами В.И. Водовозова, А.Д. Алферова, В.Я. Стоюнина, В.П. Острогорского, Л.И. Поливанова, В.В. Голубкова, Н.М. Соколова, М.А. Рыбниковой, И.С. Збарского, В.Г. Маранцмана, З.Н. Новлянской и др.</w:t>
      </w:r>
      <w:r w:rsidRPr="008C5DDF">
        <w:rPr>
          <w:rFonts w:ascii="Times New Roman" w:hAnsi="Times New Roman" w:cs="Times New Roman"/>
          <w:sz w:val="24"/>
          <w:szCs w:val="24"/>
        </w:rPr>
        <w:t>;</w:t>
      </w:r>
    </w:p>
    <w:p w:rsidR="005049FE" w:rsidRPr="008C5DDF" w:rsidRDefault="005049FE" w:rsidP="00FE6CB4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традиций изучения конкретных произведений</w:t>
      </w:r>
      <w:r w:rsidRPr="008C5DDF">
        <w:rPr>
          <w:rFonts w:ascii="Times New Roman" w:hAnsi="Times New Roman" w:cs="Times New Roman"/>
          <w:sz w:val="24"/>
          <w:szCs w:val="24"/>
        </w:rPr>
        <w:t xml:space="preserve"> (прежде всего русской и зарубежной классики), сложившихся в школьной практике;</w:t>
      </w:r>
    </w:p>
    <w:p w:rsidR="005049FE" w:rsidRPr="008C5DDF" w:rsidRDefault="005049FE" w:rsidP="00FE6CB4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 xml:space="preserve">традиций научного анализа, а также художественной интерпретации </w:t>
      </w:r>
      <w:r w:rsidRPr="008C5DDF">
        <w:rPr>
          <w:rFonts w:ascii="Times New Roman" w:hAnsi="Times New Roman" w:cs="Times New Roman"/>
          <w:sz w:val="24"/>
          <w:szCs w:val="24"/>
        </w:rPr>
        <w:t>средствами</w:t>
      </w:r>
      <w:r w:rsidRPr="008C5DDF">
        <w:rPr>
          <w:rFonts w:ascii="Times New Roman" w:hAnsi="Times New Roman" w:cs="Times New Roman"/>
          <w:b/>
          <w:sz w:val="24"/>
          <w:szCs w:val="24"/>
        </w:rPr>
        <w:t xml:space="preserve"> литературы и других видов искусств </w:t>
      </w:r>
      <w:r w:rsidRPr="008C5DDF">
        <w:rPr>
          <w:rFonts w:ascii="Times New Roman" w:hAnsi="Times New Roman" w:cs="Times New Roman"/>
          <w:sz w:val="24"/>
          <w:szCs w:val="24"/>
        </w:rPr>
        <w:t>литературных произведений, входящих в</w:t>
      </w:r>
      <w:r w:rsidRPr="008C5DDF">
        <w:rPr>
          <w:rFonts w:ascii="Times New Roman" w:hAnsi="Times New Roman" w:cs="Times New Roman"/>
          <w:b/>
          <w:sz w:val="24"/>
          <w:szCs w:val="24"/>
        </w:rPr>
        <w:t xml:space="preserve"> национальный литературный канон (</w:t>
      </w:r>
      <w:r w:rsidRPr="008C5DDF">
        <w:rPr>
          <w:rFonts w:ascii="Times New Roman" w:hAnsi="Times New Roman" w:cs="Times New Roman"/>
          <w:sz w:val="24"/>
          <w:szCs w:val="24"/>
        </w:rPr>
        <w:t xml:space="preserve">то есть образующих </w:t>
      </w:r>
      <w:r w:rsidRPr="008C5DDF">
        <w:rPr>
          <w:rFonts w:ascii="Times New Roman" w:eastAsia="Times New Roman" w:hAnsi="Times New Roman" w:cs="Times New Roman"/>
          <w:sz w:val="24"/>
          <w:szCs w:val="24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 w:rsidRPr="008C5DDF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5049FE" w:rsidRPr="008C5DDF" w:rsidRDefault="005049FE" w:rsidP="00FE6CB4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необходимой </w:t>
      </w:r>
      <w:r w:rsidRPr="008C5DDF">
        <w:rPr>
          <w:rFonts w:ascii="Times New Roman" w:hAnsi="Times New Roman" w:cs="Times New Roman"/>
          <w:b/>
          <w:sz w:val="24"/>
          <w:szCs w:val="24"/>
        </w:rPr>
        <w:t>вариативности</w:t>
      </w:r>
      <w:r w:rsidRPr="008C5DDF">
        <w:rPr>
          <w:rFonts w:ascii="Times New Roman" w:hAnsi="Times New Roman" w:cs="Times New Roman"/>
          <w:sz w:val="24"/>
          <w:szCs w:val="24"/>
        </w:rPr>
        <w:t xml:space="preserve"> авторской / рабочей программы по литературе при сохранении обязательных базовых элементов содержания предмета;</w:t>
      </w:r>
    </w:p>
    <w:p w:rsidR="005049FE" w:rsidRPr="008C5DDF" w:rsidRDefault="005049FE" w:rsidP="00FE6CB4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соответствия рекомендуемых к изучению литературных произведений </w:t>
      </w:r>
      <w:r w:rsidRPr="008C5DDF">
        <w:rPr>
          <w:rFonts w:ascii="Times New Roman" w:hAnsi="Times New Roman" w:cs="Times New Roman"/>
          <w:b/>
          <w:sz w:val="24"/>
          <w:szCs w:val="24"/>
        </w:rPr>
        <w:t>возрастным и психологическим</w:t>
      </w:r>
      <w:r w:rsidRPr="008C5DDF">
        <w:rPr>
          <w:rFonts w:ascii="Times New Roman" w:hAnsi="Times New Roman" w:cs="Times New Roman"/>
          <w:sz w:val="24"/>
          <w:szCs w:val="24"/>
        </w:rPr>
        <w:t xml:space="preserve"> особенностям обучающихся;</w:t>
      </w:r>
    </w:p>
    <w:p w:rsidR="005049FE" w:rsidRPr="008C5DDF" w:rsidRDefault="005049FE" w:rsidP="00FE6CB4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требований современного культурно-исторического контекста к изучению классической литературы;</w:t>
      </w:r>
    </w:p>
    <w:p w:rsidR="005049FE" w:rsidRPr="008C5DDF" w:rsidRDefault="005049FE" w:rsidP="00FE6CB4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минимального количества учебного времени</w:t>
      </w:r>
      <w:r w:rsidRPr="008C5DDF">
        <w:rPr>
          <w:rFonts w:ascii="Times New Roman" w:hAnsi="Times New Roman" w:cs="Times New Roman"/>
          <w:sz w:val="24"/>
          <w:szCs w:val="24"/>
        </w:rPr>
        <w:t>, отведенного на изучение литературы согласно действующему   учебному плану.</w:t>
      </w:r>
    </w:p>
    <w:p w:rsidR="005049FE" w:rsidRPr="008C5DDF" w:rsidRDefault="005049FE" w:rsidP="00B126A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</w:p>
    <w:p w:rsidR="005049FE" w:rsidRPr="008C5DDF" w:rsidRDefault="005049FE" w:rsidP="00B126A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</w:p>
    <w:p w:rsidR="00B126AE" w:rsidRPr="008C5DDF" w:rsidRDefault="00B126AE" w:rsidP="00FB1C3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rPr>
          <w:color w:val="000000"/>
        </w:rPr>
      </w:pPr>
      <w:r w:rsidRPr="008C5DDF">
        <w:rPr>
          <w:color w:val="333333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B126AE" w:rsidRPr="008C5DDF" w:rsidRDefault="00B126AE" w:rsidP="00FE6CB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B126AE" w:rsidRPr="008C5DDF" w:rsidRDefault="00B126AE" w:rsidP="00FE6CB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126AE" w:rsidRPr="008C5DDF" w:rsidRDefault="00B126AE" w:rsidP="00FE6CB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126AE" w:rsidRPr="008C5DDF" w:rsidRDefault="00B126AE" w:rsidP="00FE6CB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lastRenderedPageBreak/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обучающихся:</w:t>
      </w:r>
    </w:p>
    <w:p w:rsidR="00B126AE" w:rsidRPr="008C5DDF" w:rsidRDefault="00B126AE" w:rsidP="00FE6CB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126AE" w:rsidRPr="008C5DDF" w:rsidRDefault="00B126AE" w:rsidP="00FE6CB4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B126AE" w:rsidRPr="008C5DDF" w:rsidRDefault="00B126AE" w:rsidP="00FB1C3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rPr>
          <w:color w:val="000000"/>
        </w:rPr>
      </w:pPr>
      <w:r w:rsidRPr="008C5DDF">
        <w:rPr>
          <w:color w:val="333333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B126AE" w:rsidRPr="008C5DDF" w:rsidRDefault="00B126AE" w:rsidP="00FB1C3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rPr>
          <w:color w:val="000000"/>
        </w:rPr>
      </w:pPr>
      <w:r w:rsidRPr="008C5DDF">
        <w:rPr>
          <w:color w:val="333333"/>
        </w:rPr>
        <w:t>Курс литературы опирается на следующие </w:t>
      </w:r>
      <w:r w:rsidRPr="008C5DDF">
        <w:rPr>
          <w:i/>
          <w:iCs/>
          <w:color w:val="333333"/>
        </w:rPr>
        <w:t>виды деятельности</w:t>
      </w:r>
      <w:r w:rsidRPr="008C5DDF">
        <w:rPr>
          <w:color w:val="333333"/>
        </w:rPr>
        <w:t> по освоению содержания художественных произведений и теоретико-литературных понятий:</w:t>
      </w:r>
    </w:p>
    <w:p w:rsidR="00B126AE" w:rsidRPr="008C5DDF" w:rsidRDefault="00B126AE" w:rsidP="00FE6CB4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осознанное, творческое чтение художественных произведений разных жанров;</w:t>
      </w:r>
    </w:p>
    <w:p w:rsidR="00B126AE" w:rsidRPr="008C5DDF" w:rsidRDefault="00B126AE" w:rsidP="00FE6CB4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выразительное чтение художественного текста;</w:t>
      </w:r>
    </w:p>
    <w:p w:rsidR="00B126AE" w:rsidRPr="008C5DDF" w:rsidRDefault="00B126AE" w:rsidP="00FE6CB4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B126AE" w:rsidRPr="008C5DDF" w:rsidRDefault="00B126AE" w:rsidP="00FE6CB4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ответы на вопросы, раскрывающие знание и понимание текста произведения;</w:t>
      </w:r>
    </w:p>
    <w:p w:rsidR="00B126AE" w:rsidRPr="008C5DDF" w:rsidRDefault="00B126AE" w:rsidP="00FE6CB4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заучивание наизусть стихотворных и прозаических текстов;</w:t>
      </w:r>
    </w:p>
    <w:p w:rsidR="00B126AE" w:rsidRPr="008C5DDF" w:rsidRDefault="00B126AE" w:rsidP="00FE6CB4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анализ и интерпретация произведения;</w:t>
      </w:r>
    </w:p>
    <w:p w:rsidR="00B126AE" w:rsidRPr="008C5DDF" w:rsidRDefault="00B126AE" w:rsidP="00FE6CB4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составление планов и написание отзывов о произведениях;</w:t>
      </w:r>
    </w:p>
    <w:p w:rsidR="00B126AE" w:rsidRPr="008C5DDF" w:rsidRDefault="00B126AE" w:rsidP="00FE6CB4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написание сочинений по литературным произведениям и на основе жизненных впечатлений;</w:t>
      </w:r>
    </w:p>
    <w:p w:rsidR="00B126AE" w:rsidRPr="008C5DDF" w:rsidRDefault="00B126AE" w:rsidP="00FE6CB4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целенаправленный поиск информации на основе знания ее источников и умения работать с ними;</w:t>
      </w:r>
    </w:p>
    <w:p w:rsidR="00B126AE" w:rsidRPr="008C5DDF" w:rsidRDefault="00B126AE" w:rsidP="00FE6CB4">
      <w:pPr>
        <w:pStyle w:val="a3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ind w:left="0"/>
        <w:rPr>
          <w:color w:val="000000"/>
        </w:rPr>
      </w:pPr>
      <w:r w:rsidRPr="008C5DDF">
        <w:rPr>
          <w:color w:val="333333"/>
        </w:rPr>
        <w:t>индивидуальная и коллективная проектная деятельность.</w:t>
      </w:r>
    </w:p>
    <w:p w:rsidR="00B126AE" w:rsidRPr="008C5DDF" w:rsidRDefault="00B126AE" w:rsidP="00FB1C35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02" w:lineRule="atLeast"/>
        <w:jc w:val="center"/>
        <w:rPr>
          <w:color w:val="000000"/>
        </w:rPr>
      </w:pPr>
      <w:r w:rsidRPr="008C5DDF">
        <w:rPr>
          <w:color w:val="000000"/>
        </w:rPr>
        <w:br/>
      </w:r>
      <w:r w:rsidRPr="008C5DDF">
        <w:rPr>
          <w:b/>
          <w:bCs/>
          <w:color w:val="333333"/>
        </w:rPr>
        <w:t>Описание места учебного предмета в учебном плане</w:t>
      </w:r>
    </w:p>
    <w:p w:rsidR="005049FE" w:rsidRPr="008C5DDF" w:rsidRDefault="00B126AE" w:rsidP="00C956E2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C5DDF">
        <w:rPr>
          <w:rFonts w:ascii="Times New Roman" w:hAnsi="Times New Roman" w:cs="Times New Roman"/>
          <w:color w:val="333333"/>
          <w:sz w:val="24"/>
          <w:szCs w:val="24"/>
        </w:rPr>
        <w:t xml:space="preserve"> Учебным планом  МБОУ СОШ № 77    предусмотрено  изучение литературы </w:t>
      </w:r>
      <w:r w:rsidR="005049FE" w:rsidRPr="008C5DDF">
        <w:rPr>
          <w:rFonts w:ascii="Times New Roman" w:hAnsi="Times New Roman" w:cs="Times New Roman"/>
          <w:color w:val="333333"/>
          <w:sz w:val="24"/>
          <w:szCs w:val="24"/>
        </w:rPr>
        <w:t xml:space="preserve"> в 5-х классе-3 час.</w:t>
      </w:r>
      <w:r w:rsidR="00FB1C35" w:rsidRPr="008C5D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D420D" w:rsidRPr="008C5DDF">
        <w:rPr>
          <w:rFonts w:ascii="Times New Roman" w:hAnsi="Times New Roman" w:cs="Times New Roman"/>
          <w:color w:val="333333"/>
          <w:sz w:val="24"/>
          <w:szCs w:val="24"/>
        </w:rPr>
        <w:t>в неделю, 102</w:t>
      </w:r>
      <w:r w:rsidR="005049FE" w:rsidRPr="008C5DDF">
        <w:rPr>
          <w:rFonts w:ascii="Times New Roman" w:hAnsi="Times New Roman" w:cs="Times New Roman"/>
          <w:color w:val="333333"/>
          <w:sz w:val="24"/>
          <w:szCs w:val="24"/>
        </w:rPr>
        <w:t xml:space="preserve"> час.</w:t>
      </w:r>
      <w:r w:rsidR="00FB1C35" w:rsidRPr="008C5D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49FE" w:rsidRPr="008C5DDF">
        <w:rPr>
          <w:rFonts w:ascii="Times New Roman" w:hAnsi="Times New Roman" w:cs="Times New Roman"/>
          <w:color w:val="333333"/>
          <w:sz w:val="24"/>
          <w:szCs w:val="24"/>
        </w:rPr>
        <w:t>в год, в 6-кл</w:t>
      </w:r>
      <w:r w:rsidR="00FB1C35" w:rsidRPr="008C5DDF">
        <w:rPr>
          <w:rFonts w:ascii="Times New Roman" w:hAnsi="Times New Roman" w:cs="Times New Roman"/>
          <w:color w:val="333333"/>
          <w:sz w:val="24"/>
          <w:szCs w:val="24"/>
        </w:rPr>
        <w:t xml:space="preserve"> -3 час. в неделю, </w:t>
      </w:r>
    </w:p>
    <w:p w:rsidR="00C956E2" w:rsidRPr="008C5DDF" w:rsidRDefault="00B126AE" w:rsidP="00FB1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B1C35" w:rsidRPr="008C5DDF">
        <w:rPr>
          <w:rFonts w:ascii="Times New Roman" w:hAnsi="Times New Roman" w:cs="Times New Roman"/>
          <w:color w:val="333333"/>
          <w:sz w:val="24"/>
          <w:szCs w:val="24"/>
        </w:rPr>
        <w:t xml:space="preserve"> 10</w:t>
      </w:r>
      <w:r w:rsidR="00AD420D" w:rsidRPr="008C5DDF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FB1C35" w:rsidRPr="008C5DDF">
        <w:rPr>
          <w:rFonts w:ascii="Times New Roman" w:hAnsi="Times New Roman" w:cs="Times New Roman"/>
          <w:color w:val="333333"/>
          <w:sz w:val="24"/>
          <w:szCs w:val="24"/>
        </w:rPr>
        <w:t xml:space="preserve"> часа</w:t>
      </w:r>
      <w:r w:rsidRPr="008C5D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B1C35" w:rsidRPr="008C5DDF">
        <w:rPr>
          <w:rFonts w:ascii="Times New Roman" w:hAnsi="Times New Roman" w:cs="Times New Roman"/>
          <w:color w:val="333333"/>
          <w:sz w:val="24"/>
          <w:szCs w:val="24"/>
        </w:rPr>
        <w:t>в год, в 7 классе-2 час.в неделю, 68 час.в год, в  8 классе -2 час.в неделю, 68 час.в год</w:t>
      </w:r>
      <w:r w:rsidRPr="008C5DDF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r w:rsidR="00C956E2" w:rsidRPr="008C5DDF">
        <w:rPr>
          <w:rFonts w:ascii="Times New Roman" w:hAnsi="Times New Roman" w:cs="Times New Roman"/>
          <w:sz w:val="24"/>
          <w:szCs w:val="24"/>
        </w:rPr>
        <w:t xml:space="preserve">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="00C956E2" w:rsidRPr="008C5DDF">
        <w:rPr>
          <w:rFonts w:ascii="Times New Roman" w:hAnsi="Times New Roman" w:cs="Times New Roman"/>
          <w:bCs/>
          <w:sz w:val="24"/>
          <w:szCs w:val="24"/>
        </w:rPr>
        <w:t>виде разделов,</w:t>
      </w:r>
      <w:r w:rsidR="00C956E2" w:rsidRPr="008C5DDF">
        <w:rPr>
          <w:rFonts w:ascii="Times New Roman" w:hAnsi="Times New Roman" w:cs="Times New Roman"/>
          <w:sz w:val="24"/>
          <w:szCs w:val="24"/>
        </w:rPr>
        <w:t xml:space="preserve"> внутри которых учебный материал распределен по темам. Из разделов формируется учебный курс по предмету.</w:t>
      </w:r>
    </w:p>
    <w:p w:rsidR="00B126AE" w:rsidRPr="008C5DDF" w:rsidRDefault="00B126AE" w:rsidP="00B126A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</w:p>
    <w:p w:rsidR="00C956E2" w:rsidRPr="008C5DDF" w:rsidRDefault="00B126AE" w:rsidP="00C95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956E2" w:rsidRPr="008C5DDF">
        <w:rPr>
          <w:rFonts w:ascii="Times New Roman" w:hAnsi="Times New Roman" w:cs="Times New Roman"/>
          <w:b/>
          <w:sz w:val="24"/>
          <w:szCs w:val="24"/>
        </w:rPr>
        <w:t>Межпредметные связи</w:t>
      </w:r>
    </w:p>
    <w:p w:rsidR="00C956E2" w:rsidRPr="008C5DDF" w:rsidRDefault="00C956E2" w:rsidP="00C956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6E2" w:rsidRPr="008C5DDF" w:rsidRDefault="00C956E2" w:rsidP="00C95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Межпредметные связи в обучении  литературе носят сопоставительный характер, выражаются в использовании того или иного предмета для развития речи, обогащают речь образностью, показывают интонационную общность поэтического слова. В процессе обучения связь русского и литературы является определяющей. Совершенствование личностных и познавательных учебных действий происходит при языковом анализе текстов исторического характера, географических открытий, то есть прослеживается связь с историей и географией. На уроках развития речи используются иллюстрации картин известных русских художников.   </w:t>
      </w:r>
    </w:p>
    <w:p w:rsidR="00B126AE" w:rsidRPr="008C5DDF" w:rsidRDefault="00B126AE" w:rsidP="00B126AE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</w:p>
    <w:p w:rsidR="00C956E2" w:rsidRPr="008C5DDF" w:rsidRDefault="00C956E2" w:rsidP="00FB1C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DDF">
        <w:rPr>
          <w:rFonts w:ascii="Times New Roman" w:hAnsi="Times New Roman" w:cs="Times New Roman"/>
          <w:b/>
          <w:bCs/>
          <w:sz w:val="24"/>
          <w:szCs w:val="24"/>
        </w:rPr>
        <w:t>Применяемые технологии обучения.</w:t>
      </w:r>
    </w:p>
    <w:p w:rsidR="00C956E2" w:rsidRPr="008C5DDF" w:rsidRDefault="00C956E2" w:rsidP="00C9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6E2" w:rsidRPr="008C5DDF" w:rsidRDefault="00C956E2" w:rsidP="00C9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lastRenderedPageBreak/>
        <w:t>В ходе обучения применяются следующие технологии:  деятельностное  обучение, проектно-исследовательская деятельность, ИКТ,здоровьесбережение,проблемное обучение.</w:t>
      </w:r>
    </w:p>
    <w:p w:rsidR="00C956E2" w:rsidRPr="008C5DDF" w:rsidRDefault="00C956E2" w:rsidP="00C956E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C956E2" w:rsidRPr="008C5DDF" w:rsidRDefault="00C956E2" w:rsidP="00C956E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учебного процесса: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индивидуальная, 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групповая, 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hAnsi="Times New Roman" w:cs="Times New Roman"/>
          <w:color w:val="000000"/>
          <w:sz w:val="24"/>
          <w:szCs w:val="24"/>
        </w:rPr>
        <w:t>проектная,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hAnsi="Times New Roman" w:cs="Times New Roman"/>
          <w:color w:val="000000"/>
          <w:sz w:val="24"/>
          <w:szCs w:val="24"/>
        </w:rPr>
        <w:t xml:space="preserve"> фронтальная, 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hAnsi="Times New Roman" w:cs="Times New Roman"/>
          <w:color w:val="000000"/>
          <w:sz w:val="24"/>
          <w:szCs w:val="24"/>
        </w:rPr>
        <w:t xml:space="preserve">игровая, 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самостоятельная, 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hAnsi="Times New Roman" w:cs="Times New Roman"/>
          <w:color w:val="000000"/>
          <w:sz w:val="24"/>
          <w:szCs w:val="24"/>
        </w:rPr>
        <w:t>практикумы</w:t>
      </w:r>
    </w:p>
    <w:p w:rsidR="00B126AE" w:rsidRPr="008C5DDF" w:rsidRDefault="00B126AE" w:rsidP="00B126AE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</w:rPr>
      </w:pPr>
    </w:p>
    <w:p w:rsidR="00C956E2" w:rsidRPr="008C5DDF" w:rsidRDefault="00C956E2" w:rsidP="00C95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контроля: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тестирование, сочинение, устные и письменные  ответы  </w:t>
      </w:r>
    </w:p>
    <w:p w:rsidR="00C956E2" w:rsidRPr="008C5DDF" w:rsidRDefault="00C956E2" w:rsidP="00C956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C956E2" w:rsidRPr="008C5DDF" w:rsidRDefault="00C956E2" w:rsidP="00C95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обучения: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  урок-игра, урок- исследование,  урок-практикум, урок проблемного обучения, урок развития речи.</w:t>
      </w:r>
    </w:p>
    <w:p w:rsidR="00C956E2" w:rsidRPr="008C5DDF" w:rsidRDefault="00C956E2" w:rsidP="00C95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приёмы  обучения: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обобщающая беседа по изученному материалу;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индивидуальный устный опрос;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фронтальный опрос;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- виды работ, связанные с анализом текста, с его переработкой (целенаправленные выписки,   составление плана, тезисов, конспекта);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учащимися авторского текста в различных жанрах (подготовка рефератов, доклада,   написание анализа, рецензии, творческих работ в жанре эссе, рассказа, подготовка устных сообщений)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написание сочинений;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 работа;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коллективная работа;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индивидуально - парная работа.</w:t>
      </w:r>
    </w:p>
    <w:p w:rsidR="00C956E2" w:rsidRPr="008C5DDF" w:rsidRDefault="00C956E2" w:rsidP="00C95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 учащихся на уроке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оценивание устных и письменных высказываний/текстов с точки зрения языкового  оформления, уместности, эффективности достижения поставленных  коммуникативных задач;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взаиморецензирование;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разные виды чтения в зависимости от коммуникативной задачи и характера текста: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  просмотровое, ознакомительное, изучающее, ознакомительно-изучающее,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  ознакомительно-реферативное и другие;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информационная переработка устного и письменного текста: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составление плана текста;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 - пересказ текста по плану;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 - пересказ текста с использованием цитат;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 - переложение текста;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продолжение текста;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 - составление тезисов;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 -  редактирование;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 - участие в диалогах различных видов;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текстов разных функционально-смысловых типов, стилей и жанров;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 - составление опорных схем и таблиц;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различными видами словарей;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конспектирование.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реферирование;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докладирование;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рецензирование;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аннотирование и т.д.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дискуссии;</w:t>
      </w:r>
    </w:p>
    <w:p w:rsidR="00C956E2" w:rsidRPr="008C5DDF" w:rsidRDefault="00C956E2" w:rsidP="00C9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различными информационными источниками: учебно-научными текстами,  справочной литературой, средствами массовой информации  (в том числе  представленных в электронном виде), конспектирование, компьютерные диски и  программы,  ресурсы Интернета.</w:t>
      </w:r>
    </w:p>
    <w:p w:rsidR="00C956E2" w:rsidRPr="008C5DDF" w:rsidRDefault="00C956E2" w:rsidP="00C956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5DDF">
        <w:rPr>
          <w:rFonts w:ascii="Times New Roman" w:hAnsi="Times New Roman" w:cs="Times New Roman"/>
          <w:b/>
          <w:sz w:val="24"/>
          <w:szCs w:val="24"/>
        </w:rPr>
        <w:t>Внеурочная деятельность по предмету</w:t>
      </w:r>
      <w:r w:rsidRPr="008C5DDF">
        <w:rPr>
          <w:rFonts w:ascii="Times New Roman" w:hAnsi="Times New Roman" w:cs="Times New Roman"/>
          <w:sz w:val="24"/>
          <w:szCs w:val="24"/>
        </w:rPr>
        <w:t xml:space="preserve"> предусматривается в формах игровых технологий, викторин, проектной, исследовательской деятельности, интеллектуальных марафонов, олимпиад,  конкурса «Русский медвежонок».</w:t>
      </w:r>
    </w:p>
    <w:p w:rsidR="00C956E2" w:rsidRPr="008C5DDF" w:rsidRDefault="00C956E2" w:rsidP="00C956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Специфика контроля</w:t>
      </w:r>
    </w:p>
    <w:p w:rsidR="00C956E2" w:rsidRPr="008C5DDF" w:rsidRDefault="00C956E2" w:rsidP="00C956E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5DDF">
        <w:rPr>
          <w:rFonts w:ascii="Times New Roman" w:hAnsi="Times New Roman" w:cs="Times New Roman"/>
          <w:snapToGrid w:val="0"/>
          <w:sz w:val="24"/>
          <w:szCs w:val="24"/>
        </w:rPr>
        <w:t xml:space="preserve">Информация  о  ходе  усвоения  учебного  материала    получается в  процессе  следующих </w:t>
      </w:r>
      <w:r w:rsidRPr="008C5DDF">
        <w:rPr>
          <w:rFonts w:ascii="Times New Roman" w:hAnsi="Times New Roman" w:cs="Times New Roman"/>
          <w:b/>
          <w:snapToGrid w:val="0"/>
          <w:sz w:val="24"/>
          <w:szCs w:val="24"/>
        </w:rPr>
        <w:t>видов контроля</w:t>
      </w:r>
      <w:r w:rsidRPr="008C5DD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C956E2" w:rsidRPr="008C5DDF" w:rsidRDefault="00C956E2" w:rsidP="00FE6C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C5DD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предварительный. </w:t>
      </w:r>
      <w:r w:rsidRPr="008C5D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целью выявления имеющихся знаний, умений и навыков учащихся к началу обучения. Применяется в начале учебного года или перед изучением новой темы. </w:t>
      </w:r>
    </w:p>
    <w:p w:rsidR="00C956E2" w:rsidRPr="008C5DDF" w:rsidRDefault="00C956E2" w:rsidP="00FE6C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5DDF">
        <w:rPr>
          <w:rFonts w:ascii="Times New Roman" w:hAnsi="Times New Roman" w:cs="Times New Roman"/>
          <w:b/>
          <w:bCs/>
          <w:sz w:val="24"/>
          <w:szCs w:val="24"/>
        </w:rPr>
        <w:t>текущий.</w:t>
      </w:r>
      <w:r w:rsidRPr="008C5DD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 xml:space="preserve">Осуществляется учителем в ходе повседневной учебной работы, в основном на уроках. </w:t>
      </w:r>
    </w:p>
    <w:p w:rsidR="00C956E2" w:rsidRPr="008C5DDF" w:rsidRDefault="00C956E2" w:rsidP="00FE6CB4">
      <w:pPr>
        <w:pStyle w:val="a5"/>
        <w:numPr>
          <w:ilvl w:val="0"/>
          <w:numId w:val="6"/>
        </w:numPr>
        <w:jc w:val="both"/>
      </w:pPr>
      <w:r w:rsidRPr="008C5DDF">
        <w:rPr>
          <w:b/>
          <w:bCs/>
        </w:rPr>
        <w:t xml:space="preserve"> периодический.</w:t>
      </w:r>
      <w:r w:rsidRPr="008C5DDF">
        <w:rPr>
          <w:rStyle w:val="apple-converted-space"/>
          <w:b/>
          <w:bCs/>
          <w:color w:val="000000"/>
        </w:rPr>
        <w:t xml:space="preserve"> </w:t>
      </w:r>
      <w:r w:rsidRPr="008C5DDF">
        <w:rPr>
          <w:rStyle w:val="apple-converted-space"/>
          <w:bCs/>
          <w:color w:val="000000"/>
        </w:rPr>
        <w:t>П</w:t>
      </w:r>
      <w:r w:rsidRPr="008C5DDF">
        <w:rPr>
          <w:color w:val="000000"/>
          <w:shd w:val="clear" w:color="auto" w:fill="FFFFFF"/>
        </w:rPr>
        <w:t xml:space="preserve">одводит итоги работы за определенный период времени. Он осуществляется в конце полугодия </w:t>
      </w:r>
      <w:r w:rsidRPr="008C5DDF">
        <w:t>с учетом данных текущего контроля.</w:t>
      </w:r>
    </w:p>
    <w:p w:rsidR="00C956E2" w:rsidRPr="008C5DDF" w:rsidRDefault="00C956E2" w:rsidP="00FE6CB4">
      <w:pPr>
        <w:pStyle w:val="a5"/>
        <w:numPr>
          <w:ilvl w:val="0"/>
          <w:numId w:val="6"/>
        </w:numPr>
        <w:jc w:val="both"/>
      </w:pPr>
      <w:r w:rsidRPr="008C5DDF">
        <w:rPr>
          <w:b/>
          <w:bCs/>
        </w:rPr>
        <w:t xml:space="preserve">тематический. </w:t>
      </w:r>
      <w:r w:rsidRPr="008C5DDF">
        <w:rPr>
          <w:color w:val="000000"/>
          <w:shd w:val="clear" w:color="auto" w:fill="FFFFFF"/>
        </w:rPr>
        <w:t>Осуществляется после изучения темы, раздела и имеет целью систематизацию знаний обучаемых.</w:t>
      </w:r>
    </w:p>
    <w:p w:rsidR="00C956E2" w:rsidRPr="008C5DDF" w:rsidRDefault="00C956E2" w:rsidP="00FE6CB4">
      <w:pPr>
        <w:pStyle w:val="a5"/>
        <w:numPr>
          <w:ilvl w:val="0"/>
          <w:numId w:val="6"/>
        </w:numPr>
        <w:jc w:val="both"/>
      </w:pPr>
      <w:r w:rsidRPr="008C5DDF">
        <w:rPr>
          <w:b/>
          <w:color w:val="000000"/>
          <w:shd w:val="clear" w:color="auto" w:fill="FFFFFF"/>
        </w:rPr>
        <w:t xml:space="preserve">комбинированный </w:t>
      </w:r>
      <w:r w:rsidRPr="008C5DDF">
        <w:rPr>
          <w:color w:val="000000"/>
          <w:shd w:val="clear" w:color="auto" w:fill="FFFFFF"/>
        </w:rPr>
        <w:t>(уплотненный). Сочетание устного и письменного опроса.</w:t>
      </w:r>
    </w:p>
    <w:p w:rsidR="00C956E2" w:rsidRPr="008C5DDF" w:rsidRDefault="00C956E2" w:rsidP="00FE6CB4">
      <w:pPr>
        <w:pStyle w:val="a5"/>
        <w:numPr>
          <w:ilvl w:val="0"/>
          <w:numId w:val="6"/>
        </w:numPr>
        <w:jc w:val="both"/>
      </w:pPr>
      <w:r w:rsidRPr="008C5DDF">
        <w:rPr>
          <w:b/>
          <w:bCs/>
        </w:rPr>
        <w:t>итоговый контроль.</w:t>
      </w:r>
      <w:r w:rsidRPr="008C5DDF">
        <w:rPr>
          <w:rStyle w:val="apple-converted-space"/>
          <w:b/>
          <w:bCs/>
          <w:color w:val="000000"/>
        </w:rPr>
        <w:t> </w:t>
      </w:r>
      <w:r w:rsidRPr="008C5DDF">
        <w:t>Он осуществляется в конце каждого учебного года, а также по окончании курса обучения в школе.</w:t>
      </w:r>
    </w:p>
    <w:p w:rsidR="00C956E2" w:rsidRPr="008C5DDF" w:rsidRDefault="00C956E2" w:rsidP="00C9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6E2" w:rsidRPr="008C5DDF" w:rsidRDefault="00C956E2" w:rsidP="00C956E2">
      <w:pPr>
        <w:pStyle w:val="20"/>
        <w:shd w:val="clear" w:color="auto" w:fill="auto"/>
        <w:spacing w:after="0"/>
        <w:ind w:right="80"/>
        <w:jc w:val="both"/>
        <w:rPr>
          <w:b w:val="0"/>
          <w:sz w:val="24"/>
          <w:szCs w:val="24"/>
        </w:rPr>
      </w:pPr>
      <w:r w:rsidRPr="008C5DDF">
        <w:rPr>
          <w:sz w:val="24"/>
          <w:szCs w:val="24"/>
        </w:rPr>
        <w:t xml:space="preserve">Промежуточная  аттестация проводится в соответствии </w:t>
      </w:r>
      <w:r w:rsidRPr="008C5DDF">
        <w:rPr>
          <w:b w:val="0"/>
          <w:sz w:val="24"/>
          <w:szCs w:val="24"/>
        </w:rPr>
        <w:t>с «Положением о проведении промежуточной аттестации обучающихся»  МБОУ СОШ № 77 в формах и сроках, установленных на текущий учебный год педагогическим советом школы: контрольный итоговый диктант на 34 учебной неделе, с 20.05. по 26.05.2019г.</w:t>
      </w:r>
    </w:p>
    <w:p w:rsidR="00FB1C35" w:rsidRPr="008C5DDF" w:rsidRDefault="00FB1C35" w:rsidP="00C956E2">
      <w:pPr>
        <w:pStyle w:val="20"/>
        <w:shd w:val="clear" w:color="auto" w:fill="auto"/>
        <w:spacing w:after="0"/>
        <w:ind w:right="80"/>
        <w:jc w:val="both"/>
        <w:rPr>
          <w:b w:val="0"/>
          <w:sz w:val="24"/>
          <w:szCs w:val="24"/>
        </w:rPr>
      </w:pPr>
    </w:p>
    <w:p w:rsidR="00C956E2" w:rsidRPr="008C5DDF" w:rsidRDefault="00C956E2" w:rsidP="00B126AE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333333"/>
        </w:rPr>
      </w:pPr>
    </w:p>
    <w:p w:rsidR="00C956E2" w:rsidRPr="008C5DDF" w:rsidRDefault="00C956E2" w:rsidP="00C9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основной образовательной программы</w:t>
      </w:r>
    </w:p>
    <w:p w:rsidR="002E4E79" w:rsidRPr="008C5DDF" w:rsidRDefault="002E4E79" w:rsidP="002E4E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по литературе</w:t>
      </w:r>
    </w:p>
    <w:p w:rsidR="00C956E2" w:rsidRPr="008C5DDF" w:rsidRDefault="00C956E2" w:rsidP="00C956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Содержание курса русской литературы  обеспечивает реализацию</w:t>
      </w:r>
      <w:r w:rsidRPr="008C5D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следующих личностных, метапредметных и предметных результатов:</w:t>
      </w:r>
    </w:p>
    <w:p w:rsidR="002E4E79" w:rsidRPr="008C5DDF" w:rsidRDefault="002E4E79" w:rsidP="002E4E7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</w:p>
    <w:p w:rsidR="002E4E79" w:rsidRPr="008C5DDF" w:rsidRDefault="002E4E79" w:rsidP="00FB1C35">
      <w:pPr>
        <w:pStyle w:val="a3"/>
        <w:shd w:val="clear" w:color="auto" w:fill="FFFFFF"/>
        <w:spacing w:before="0" w:beforeAutospacing="0" w:after="0" w:afterAutospacing="0"/>
      </w:pPr>
      <w:r w:rsidRPr="008C5DDF">
        <w:rPr>
          <w:i/>
          <w:iCs/>
        </w:rPr>
        <w:t>Личностные результаты:</w:t>
      </w:r>
    </w:p>
    <w:p w:rsidR="002E4E79" w:rsidRPr="008C5DDF" w:rsidRDefault="002E4E79" w:rsidP="00FE6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8C5DDF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E4E79" w:rsidRPr="008C5DDF" w:rsidRDefault="002E4E79" w:rsidP="00FE6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8C5DDF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2E4E79" w:rsidRPr="008C5DDF" w:rsidRDefault="002E4E79" w:rsidP="00FE6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8C5DDF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E4E79" w:rsidRPr="008C5DDF" w:rsidRDefault="002E4E79" w:rsidP="00FE6C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</w:pPr>
      <w:r w:rsidRPr="008C5DDF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</w:t>
      </w:r>
      <w:r w:rsidRPr="008C5DDF">
        <w:lastRenderedPageBreak/>
        <w:t>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E4E79" w:rsidRPr="008C5DDF" w:rsidRDefault="002E4E79" w:rsidP="00FE6C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8C5DDF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E4E79" w:rsidRPr="008C5DDF" w:rsidRDefault="002E4E79" w:rsidP="00FE6C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8C5DDF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E4E79" w:rsidRPr="008C5DDF" w:rsidRDefault="002E4E79" w:rsidP="00FE6C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8C5DDF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2E4E79" w:rsidRPr="008C5DDF" w:rsidRDefault="002E4E79" w:rsidP="00FE6C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8C5DDF"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E4E79" w:rsidRPr="008C5DDF" w:rsidRDefault="002E4E79" w:rsidP="00FE6C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8C5DDF">
        <w:t>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2E4E79" w:rsidRPr="008C5DDF" w:rsidRDefault="002E4E79" w:rsidP="00FE6C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 w:rsidRPr="008C5DDF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E4E79" w:rsidRPr="008C5DDF" w:rsidRDefault="002E4E79" w:rsidP="00FB1C35">
      <w:pPr>
        <w:pStyle w:val="a3"/>
        <w:shd w:val="clear" w:color="auto" w:fill="FFFFFF"/>
        <w:spacing w:before="0" w:beforeAutospacing="0" w:after="0" w:afterAutospacing="0"/>
      </w:pPr>
      <w:r w:rsidRPr="008C5DDF">
        <w:rPr>
          <w:i/>
          <w:iCs/>
        </w:rPr>
        <w:t>Метапредметные результаты:</w:t>
      </w:r>
    </w:p>
    <w:p w:rsidR="002E4E79" w:rsidRPr="008C5DDF" w:rsidRDefault="002E4E79" w:rsidP="00FE6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8C5DDF"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2E4E79" w:rsidRPr="008C5DDF" w:rsidRDefault="002E4E79" w:rsidP="00FE6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8C5DDF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E4E79" w:rsidRPr="008C5DDF" w:rsidRDefault="002E4E79" w:rsidP="00FE6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8C5DDF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E4E79" w:rsidRPr="008C5DDF" w:rsidRDefault="002E4E79" w:rsidP="00FE6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8C5DDF">
        <w:t>умение оценивать правильность выполнения учебной задачи, собственные возможности ее решения;</w:t>
      </w:r>
    </w:p>
    <w:p w:rsidR="002E4E79" w:rsidRPr="008C5DDF" w:rsidRDefault="002E4E79" w:rsidP="00FE6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8C5DDF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4E79" w:rsidRPr="008C5DDF" w:rsidRDefault="002E4E79" w:rsidP="00FE6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8C5DDF">
        <w:t>умение определять понятия, создавать обобщения.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E4E79" w:rsidRPr="008C5DDF" w:rsidRDefault="002E4E79" w:rsidP="00FE6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8C5DDF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E4E79" w:rsidRPr="008C5DDF" w:rsidRDefault="002E4E79" w:rsidP="00FE6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8C5DDF"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E4E79" w:rsidRPr="008C5DDF" w:rsidRDefault="002E4E79" w:rsidP="00FE6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8C5DDF"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E4E79" w:rsidRPr="008C5DDF" w:rsidRDefault="002E4E79" w:rsidP="00FE6C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8C5DDF">
        <w:t>формирование и развитие компетентности в области использования информационно-коммуникационных технологий.</w:t>
      </w:r>
    </w:p>
    <w:p w:rsidR="00FB1C35" w:rsidRPr="008C5DDF" w:rsidRDefault="00FB1C35" w:rsidP="00FB1C3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</w:rPr>
      </w:pPr>
    </w:p>
    <w:p w:rsidR="00FB1C35" w:rsidRPr="008C5DDF" w:rsidRDefault="00FB1C35" w:rsidP="00FB1C35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</w:rPr>
      </w:pPr>
    </w:p>
    <w:p w:rsidR="00FB1C35" w:rsidRPr="008C5DDF" w:rsidRDefault="00FB1C35" w:rsidP="00FB1C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8C5DDF">
        <w:rPr>
          <w:rFonts w:ascii="Times New Roman" w:eastAsia="MS Mincho" w:hAnsi="Times New Roman" w:cs="Times New Roman"/>
          <w:b/>
          <w:sz w:val="24"/>
          <w:szCs w:val="24"/>
        </w:rPr>
        <w:t>предметными результатами</w:t>
      </w:r>
      <w:r w:rsidRPr="008C5DDF">
        <w:rPr>
          <w:rFonts w:ascii="Times New Roman" w:eastAsia="MS Mincho" w:hAnsi="Times New Roman" w:cs="Times New Roman"/>
          <w:sz w:val="24"/>
          <w:szCs w:val="24"/>
        </w:rPr>
        <w:t xml:space="preserve"> изучения предмета «Литература» являются:</w:t>
      </w:r>
    </w:p>
    <w:p w:rsidR="00FB1C35" w:rsidRPr="008C5DDF" w:rsidRDefault="00FB1C35" w:rsidP="00FE6CB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FB1C35" w:rsidRPr="008C5DDF" w:rsidRDefault="00FB1C35" w:rsidP="00FE6CB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восприятие</w:t>
      </w:r>
      <w:r w:rsidRPr="008C5DDF"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8C5DDF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8C5DDF">
        <w:rPr>
          <w:rFonts w:ascii="Times New Roman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FB1C35" w:rsidRPr="008C5DDF" w:rsidRDefault="00FB1C35" w:rsidP="00FE6CB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B1C35" w:rsidRPr="008C5DDF" w:rsidRDefault="00FB1C35" w:rsidP="00FE6CB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B1C35" w:rsidRPr="008C5DDF" w:rsidRDefault="00FB1C35" w:rsidP="00FE6CB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FB1C35" w:rsidRPr="008C5DDF" w:rsidRDefault="00FB1C35" w:rsidP="00FE6CB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B1C35" w:rsidRPr="008C5DDF" w:rsidRDefault="00FB1C35" w:rsidP="00FB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</w:t>
      </w:r>
      <w:r w:rsidRPr="008C5DDF">
        <w:rPr>
          <w:rFonts w:ascii="Times New Roman" w:eastAsia="MS Mincho" w:hAnsi="Times New Roman" w:cs="Times New Roman"/>
          <w:b/>
          <w:sz w:val="24"/>
          <w:szCs w:val="24"/>
        </w:rPr>
        <w:t>предметные умения</w:t>
      </w:r>
      <w:r w:rsidRPr="008C5DDF">
        <w:rPr>
          <w:rFonts w:ascii="Times New Roman" w:eastAsia="MS Mincho" w:hAnsi="Times New Roman" w:cs="Times New Roman"/>
          <w:sz w:val="24"/>
          <w:szCs w:val="24"/>
        </w:rPr>
        <w:t xml:space="preserve">, формируемые у </w:t>
      </w:r>
      <w:r w:rsidRPr="008C5DD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C5DDF">
        <w:rPr>
          <w:rFonts w:ascii="Times New Roman" w:eastAsia="MS Mincho" w:hAnsi="Times New Roman" w:cs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6 кл.);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6 кл.), пересказывать сюжет; выявлять особенности композиции, основной конфликт, вычленять фабулу (6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6 кл.); оценивать систему персонажей (6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7 кл.); выявлять особенности языка и стиля писателя (7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>определять родо-жанровую специфику художественного произведения (5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 xml:space="preserve">9 кл.); 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7 кл.), постепенно переходя к анализу текста; анализировать литературные произведения разных жанров (8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8C5DDF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FB1C35" w:rsidRPr="008C5DDF" w:rsidRDefault="00FB1C35" w:rsidP="00FE6CB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C5DDF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8C5DDF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FB1C35" w:rsidRPr="008C5DDF" w:rsidRDefault="00FB1C35" w:rsidP="00FB1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FB1C35" w:rsidRPr="008C5DDF" w:rsidRDefault="00FB1C35" w:rsidP="00FE6CB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eastAsia="MS Mincho" w:hAnsi="Times New Roman" w:cs="Times New Roman"/>
          <w:sz w:val="24"/>
          <w:szCs w:val="24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9 кл.); пользоваться каталогами библиотек, библиографическими указателями, системой поиска в Интернете (5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eastAsia="MS Mincho" w:hAnsi="Times New Roman" w:cs="Times New Roman"/>
          <w:sz w:val="24"/>
          <w:szCs w:val="24"/>
        </w:rPr>
        <w:t>9 кл.) (в каждом классе – на своем уровне).</w:t>
      </w:r>
    </w:p>
    <w:p w:rsidR="00FB1C35" w:rsidRPr="008C5DDF" w:rsidRDefault="00FB1C35" w:rsidP="00FB1C35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8C5DDF">
        <w:rPr>
          <w:rFonts w:ascii="Times New Roman" w:hAnsi="Times New Roman" w:cs="Times New Roman"/>
          <w:b/>
          <w:sz w:val="24"/>
          <w:szCs w:val="24"/>
        </w:rPr>
        <w:t>основных уровней сформированности читательской культуры</w:t>
      </w:r>
      <w:r w:rsidRPr="008C5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C35" w:rsidRPr="008C5DDF" w:rsidRDefault="00FB1C35" w:rsidP="00FB1C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5DDF">
        <w:rPr>
          <w:rFonts w:ascii="Times New Roman" w:hAnsi="Times New Roman" w:cs="Times New Roman"/>
          <w:b/>
          <w:bCs/>
          <w:sz w:val="24"/>
          <w:szCs w:val="24"/>
        </w:rPr>
        <w:t>I уровень</w:t>
      </w:r>
      <w:r w:rsidRPr="008C5DDF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8C5DDF">
        <w:rPr>
          <w:rFonts w:ascii="Times New Roman" w:hAnsi="Times New Roman" w:cs="Times New Roman"/>
          <w:bCs/>
          <w:iCs/>
          <w:sz w:val="24"/>
          <w:szCs w:val="24"/>
        </w:rPr>
        <w:t>эмоциональное непосредственное восприятие</w:t>
      </w:r>
      <w:r w:rsidRPr="008C5DDF">
        <w:rPr>
          <w:rFonts w:ascii="Times New Roman" w:hAnsi="Times New Roman" w:cs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8C5DDF">
        <w:rPr>
          <w:rFonts w:ascii="Times New Roman" w:hAnsi="Times New Roman" w:cs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8C5DDF">
        <w:rPr>
          <w:rFonts w:ascii="Times New Roman" w:hAnsi="Times New Roman" w:cs="Times New Roman"/>
          <w:sz w:val="24"/>
          <w:szCs w:val="24"/>
        </w:rPr>
        <w:t xml:space="preserve"> (устно, письменно) типа </w:t>
      </w:r>
      <w:r w:rsidRPr="008C5DDF">
        <w:rPr>
          <w:rFonts w:ascii="Times New Roman" w:hAnsi="Times New Roman" w:cs="Times New Roman"/>
          <w:bCs/>
          <w:iCs/>
          <w:sz w:val="24"/>
          <w:szCs w:val="24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FB1C35" w:rsidRPr="008C5DDF" w:rsidRDefault="00FB1C35" w:rsidP="00FB1C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8C5DDF">
        <w:rPr>
          <w:rFonts w:ascii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8C5DDF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8C5DDF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8C5DDF">
        <w:rPr>
          <w:rFonts w:ascii="Times New Roman" w:hAnsi="Times New Roman" w:cs="Times New Roman"/>
          <w:iCs/>
          <w:sz w:val="24"/>
          <w:szCs w:val="24"/>
        </w:rPr>
        <w:t xml:space="preserve"> уровня, относятся </w:t>
      </w:r>
      <w:r w:rsidRPr="008C5DDF">
        <w:rPr>
          <w:rFonts w:ascii="Times New Roman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FB1C35" w:rsidRPr="008C5DDF" w:rsidRDefault="00FB1C35" w:rsidP="00FB1C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8C5DDF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 w:rsidRPr="008C5D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C35" w:rsidRPr="008C5DDF" w:rsidRDefault="00FB1C35" w:rsidP="00FE6CB4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FB1C35" w:rsidRPr="008C5DDF" w:rsidRDefault="00FB1C35" w:rsidP="00FE6CB4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FB1C35" w:rsidRPr="008C5DDF" w:rsidRDefault="00FB1C35" w:rsidP="00FE6CB4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FB1C35" w:rsidRPr="008C5DDF" w:rsidRDefault="00FB1C35" w:rsidP="00FE6CB4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FB1C35" w:rsidRPr="008C5DDF" w:rsidRDefault="00FB1C35" w:rsidP="00FE6CB4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FB1C35" w:rsidRPr="008C5DDF" w:rsidRDefault="00FB1C35" w:rsidP="00FE6CB4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FB1C35" w:rsidRPr="008C5DDF" w:rsidRDefault="00FB1C35" w:rsidP="00FE6CB4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FB1C35" w:rsidRPr="008C5DDF" w:rsidRDefault="00FB1C35" w:rsidP="00FB1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bCs/>
          <w:sz w:val="24"/>
          <w:szCs w:val="24"/>
        </w:rPr>
        <w:t>II уровень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FB1C35" w:rsidRPr="008C5DDF" w:rsidRDefault="00FB1C35" w:rsidP="00FB1C35">
      <w:pPr>
        <w:pStyle w:val="23"/>
        <w:ind w:left="0" w:right="0" w:firstLine="709"/>
      </w:pPr>
      <w:r w:rsidRPr="008C5DDF">
        <w:t xml:space="preserve">У читателей этого уровня формируется стремление размышлять над прочитанным, появляется </w:t>
      </w:r>
      <w:r w:rsidRPr="008C5DDF">
        <w:rPr>
          <w:bCs/>
          <w:iCs/>
        </w:rPr>
        <w:t xml:space="preserve">умение выделять в произведении </w:t>
      </w:r>
      <w:r w:rsidRPr="008C5DDF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8C5DDF">
        <w:rPr>
          <w:bCs/>
          <w:iCs/>
        </w:rPr>
        <w:t>находить и объяснять связи между ними</w:t>
      </w:r>
      <w:r w:rsidRPr="008C5DDF">
        <w:t xml:space="preserve">. </w:t>
      </w:r>
      <w:r w:rsidRPr="008C5DDF">
        <w:rPr>
          <w:iCs/>
        </w:rPr>
        <w:t xml:space="preserve">Читатель </w:t>
      </w:r>
      <w:r w:rsidRPr="008C5DDF">
        <w:t xml:space="preserve">этого уровня пытается аргументированно отвечать на вопрос </w:t>
      </w:r>
      <w:r w:rsidRPr="008C5DDF">
        <w:rPr>
          <w:bCs/>
          <w:iCs/>
        </w:rPr>
        <w:t>«Как устроен текст?» ,</w:t>
      </w:r>
      <w:r w:rsidRPr="008C5DDF">
        <w:rPr>
          <w:i/>
        </w:rPr>
        <w:t xml:space="preserve">умеет выделять </w:t>
      </w:r>
      <w:r w:rsidRPr="008C5DDF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FB1C35" w:rsidRPr="008C5DDF" w:rsidRDefault="00FB1C35" w:rsidP="00FE6CB4">
      <w:pPr>
        <w:pStyle w:val="23"/>
        <w:numPr>
          <w:ilvl w:val="12"/>
          <w:numId w:val="9"/>
        </w:numPr>
        <w:tabs>
          <w:tab w:val="left" w:pos="851"/>
        </w:tabs>
        <w:ind w:left="0" w:right="0" w:firstLine="709"/>
      </w:pPr>
      <w:r w:rsidRPr="008C5DDF">
        <w:rPr>
          <w:iCs/>
        </w:rPr>
        <w:t xml:space="preserve">К основным </w:t>
      </w:r>
      <w:r w:rsidRPr="008C5DDF">
        <w:rPr>
          <w:b/>
          <w:bCs/>
          <w:iCs/>
        </w:rPr>
        <w:t>видам деятельности</w:t>
      </w:r>
      <w:r w:rsidRPr="008C5DDF">
        <w:rPr>
          <w:iCs/>
        </w:rPr>
        <w:t xml:space="preserve">, позволяющим диагностировать возможности читателей, достигших  </w:t>
      </w:r>
      <w:r w:rsidRPr="008C5DDF">
        <w:rPr>
          <w:iCs/>
          <w:lang w:val="en-US"/>
        </w:rPr>
        <w:t>II</w:t>
      </w:r>
      <w:r w:rsidRPr="008C5DDF">
        <w:rPr>
          <w:iCs/>
        </w:rPr>
        <w:t xml:space="preserve"> уровня, можно отнести</w:t>
      </w:r>
      <w:r w:rsidRPr="008C5DDF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8C5DDF">
        <w:rPr>
          <w:i/>
        </w:rPr>
        <w:t>пофразового</w:t>
      </w:r>
      <w:r w:rsidRPr="008C5DDF">
        <w:t xml:space="preserve"> (при анализе стихотворений и небольших прозаических произведений – рассказов, новелл) или </w:t>
      </w:r>
      <w:r w:rsidRPr="008C5DDF">
        <w:rPr>
          <w:i/>
        </w:rPr>
        <w:t>поэпизодного</w:t>
      </w:r>
      <w:r w:rsidRPr="008C5DDF">
        <w:t xml:space="preserve">; проведение целостного и межтекстового анализа). </w:t>
      </w:r>
    </w:p>
    <w:p w:rsidR="00FB1C35" w:rsidRPr="008C5DDF" w:rsidRDefault="00FB1C35" w:rsidP="00FE6CB4">
      <w:pPr>
        <w:pStyle w:val="23"/>
        <w:numPr>
          <w:ilvl w:val="12"/>
          <w:numId w:val="9"/>
        </w:numPr>
        <w:tabs>
          <w:tab w:val="left" w:pos="851"/>
        </w:tabs>
        <w:ind w:left="0" w:right="0" w:firstLine="709"/>
      </w:pPr>
      <w:r w:rsidRPr="008C5DDF">
        <w:t xml:space="preserve">Условно им соответствуют следующие типы диагностических </w:t>
      </w:r>
      <w:r w:rsidRPr="008C5DDF">
        <w:rPr>
          <w:b/>
          <w:bCs/>
        </w:rPr>
        <w:t>заданий</w:t>
      </w:r>
      <w:r w:rsidRPr="008C5DDF">
        <w:t xml:space="preserve">: 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 xml:space="preserve">выделите, определите, найдите, перечислите признаки, черты, повторяющиеся детали и т. п.; </w:t>
      </w:r>
    </w:p>
    <w:p w:rsidR="00FB1C35" w:rsidRPr="008C5DDF" w:rsidRDefault="00FB1C35" w:rsidP="00FE6CB4">
      <w:pPr>
        <w:pStyle w:val="a6"/>
        <w:widowControl w:val="0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>покажите, какие особенности художественного текста проявляют позицию его автора;</w:t>
      </w:r>
    </w:p>
    <w:p w:rsidR="00FB1C35" w:rsidRPr="008C5DDF" w:rsidRDefault="00FB1C35" w:rsidP="00FE6CB4">
      <w:pPr>
        <w:numPr>
          <w:ilvl w:val="0"/>
          <w:numId w:val="9"/>
        </w:numPr>
        <w:tabs>
          <w:tab w:val="clear" w:pos="1287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>проанализируйте фрагменты, эпизоды текста (по предложенному алгоритму и без него);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lastRenderedPageBreak/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 xml:space="preserve">определите жанр произведения, охарактеризуйте его особенности; 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>дайте свое рабочее определение следующему теоретико-литературному понятию.</w:t>
      </w:r>
    </w:p>
    <w:p w:rsidR="00FB1C35" w:rsidRPr="008C5DDF" w:rsidRDefault="00FB1C35" w:rsidP="00FB1C35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FB1C35" w:rsidRPr="008C5DDF" w:rsidRDefault="00FB1C35" w:rsidP="00FB1C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bCs/>
          <w:sz w:val="24"/>
          <w:szCs w:val="24"/>
        </w:rPr>
        <w:t>III уровень</w:t>
      </w:r>
      <w:r w:rsidRPr="008C5DDF">
        <w:rPr>
          <w:rFonts w:ascii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8C5DDF">
        <w:rPr>
          <w:rFonts w:ascii="Times New Roman" w:hAnsi="Times New Roman" w:cs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8C5DDF">
        <w:rPr>
          <w:rFonts w:ascii="Times New Roman" w:hAnsi="Times New Roman" w:cs="Times New Roman"/>
          <w:sz w:val="24"/>
          <w:szCs w:val="24"/>
        </w:rPr>
        <w:t xml:space="preserve">, то есть отвечать на вопросы: </w:t>
      </w:r>
      <w:r w:rsidRPr="008C5DDF">
        <w:rPr>
          <w:rFonts w:ascii="Times New Roman" w:hAnsi="Times New Roman" w:cs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8C5DDF">
        <w:rPr>
          <w:rFonts w:ascii="Times New Roman" w:hAnsi="Times New Roman" w:cs="Times New Roman"/>
          <w:sz w:val="24"/>
          <w:szCs w:val="24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FB1C35" w:rsidRPr="008C5DDF" w:rsidRDefault="00FB1C35" w:rsidP="00FB1C3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8C5DDF">
        <w:rPr>
          <w:rFonts w:ascii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8C5DDF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8C5DDF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8C5DDF">
        <w:rPr>
          <w:rFonts w:ascii="Times New Roman" w:hAnsi="Times New Roman" w:cs="Times New Roman"/>
          <w:iCs/>
          <w:sz w:val="24"/>
          <w:szCs w:val="24"/>
        </w:rPr>
        <w:t xml:space="preserve"> уровня, можно отнести</w:t>
      </w:r>
      <w:r w:rsidRPr="008C5DDF">
        <w:rPr>
          <w:rFonts w:ascii="Times New Roman" w:hAnsi="Times New Roman" w:cs="Times New Roman"/>
          <w:sz w:val="24"/>
          <w:szCs w:val="24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FB1C35" w:rsidRPr="008C5DDF" w:rsidRDefault="00FB1C35" w:rsidP="00FE6CB4">
      <w:pPr>
        <w:pStyle w:val="23"/>
        <w:numPr>
          <w:ilvl w:val="12"/>
          <w:numId w:val="9"/>
        </w:numPr>
        <w:tabs>
          <w:tab w:val="left" w:pos="709"/>
        </w:tabs>
        <w:ind w:left="0" w:right="0" w:firstLine="709"/>
      </w:pPr>
      <w:r w:rsidRPr="008C5DDF">
        <w:t>Условно и</w:t>
      </w:r>
      <w:r w:rsidRPr="008C5DDF">
        <w:rPr>
          <w:iCs/>
        </w:rPr>
        <w:t xml:space="preserve">м соответствуют следующие типы диагностических </w:t>
      </w:r>
      <w:r w:rsidRPr="008C5DDF">
        <w:rPr>
          <w:b/>
          <w:bCs/>
          <w:iCs/>
        </w:rPr>
        <w:t>заданий</w:t>
      </w:r>
      <w:r w:rsidRPr="008C5DDF">
        <w:t xml:space="preserve">: 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 xml:space="preserve">выделите, определите, найдите, перечислите признаки, черты, повторяющиеся детали и т. п. 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>определите художественную функцию той или иной детали, приема и т. п.;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>определите позицию автора и способы ее выражения;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 xml:space="preserve">проинтерпретируйте выбранный фрагмент произведения; 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>объясните (устно, письменно) смысл названия произведения;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>озаглавьте предложенный текст (в случае если у литературного произведения нет заглавия);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 xml:space="preserve">напишите сочинение-интерпретацию; </w:t>
      </w:r>
    </w:p>
    <w:p w:rsidR="00FB1C35" w:rsidRPr="008C5DDF" w:rsidRDefault="00FB1C35" w:rsidP="00FE6CB4">
      <w:pPr>
        <w:pStyle w:val="a6"/>
        <w:numPr>
          <w:ilvl w:val="0"/>
          <w:numId w:val="9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8C5DDF">
        <w:rPr>
          <w:rFonts w:ascii="Times New Roman" w:hAnsi="Times New Roman"/>
        </w:rPr>
        <w:t>напишите рецензию на произведение, не изучавшееся на уроках литературы.</w:t>
      </w:r>
    </w:p>
    <w:p w:rsidR="00FB1C35" w:rsidRPr="008C5DDF" w:rsidRDefault="00FB1C35" w:rsidP="00FB1C35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 </w:t>
      </w:r>
    </w:p>
    <w:p w:rsidR="00FB1C35" w:rsidRPr="008C5DDF" w:rsidRDefault="00FB1C35" w:rsidP="00FB1C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8C5DDF">
        <w:rPr>
          <w:rFonts w:ascii="Times New Roman" w:hAnsi="Times New Roman" w:cs="Times New Roman"/>
          <w:b/>
          <w:sz w:val="24"/>
          <w:szCs w:val="24"/>
        </w:rPr>
        <w:t>5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hAnsi="Times New Roman" w:cs="Times New Roman"/>
          <w:b/>
          <w:sz w:val="24"/>
          <w:szCs w:val="24"/>
        </w:rPr>
        <w:t>6 классах</w:t>
      </w:r>
      <w:r w:rsidRPr="008C5DDF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Pr="008C5DDF">
        <w:rPr>
          <w:rFonts w:ascii="Times New Roman" w:hAnsi="Times New Roman" w:cs="Times New Roman"/>
          <w:b/>
          <w:sz w:val="24"/>
          <w:szCs w:val="24"/>
        </w:rPr>
        <w:t>первому уровню</w:t>
      </w:r>
      <w:r w:rsidRPr="008C5DDF">
        <w:rPr>
          <w:rFonts w:ascii="Times New Roman" w:hAnsi="Times New Roman" w:cs="Times New Roman"/>
          <w:sz w:val="24"/>
          <w:szCs w:val="24"/>
        </w:rPr>
        <w:t xml:space="preserve">; в процессе литературного образования учеников </w:t>
      </w:r>
      <w:r w:rsidRPr="008C5DDF">
        <w:rPr>
          <w:rFonts w:ascii="Times New Roman" w:hAnsi="Times New Roman" w:cs="Times New Roman"/>
          <w:b/>
          <w:sz w:val="24"/>
          <w:szCs w:val="24"/>
        </w:rPr>
        <w:t>7</w:t>
      </w:r>
      <w:r w:rsidRPr="008C5DDF">
        <w:rPr>
          <w:rFonts w:ascii="Times New Roman" w:hAnsi="Times New Roman" w:cs="Times New Roman"/>
          <w:sz w:val="24"/>
          <w:szCs w:val="24"/>
        </w:rPr>
        <w:t>–</w:t>
      </w:r>
      <w:r w:rsidRPr="008C5DDF">
        <w:rPr>
          <w:rFonts w:ascii="Times New Roman" w:hAnsi="Times New Roman" w:cs="Times New Roman"/>
          <w:b/>
          <w:sz w:val="24"/>
          <w:szCs w:val="24"/>
        </w:rPr>
        <w:t>8 классов</w:t>
      </w:r>
      <w:r w:rsidRPr="008C5DDF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8C5DDF">
        <w:rPr>
          <w:rFonts w:ascii="Times New Roman" w:hAnsi="Times New Roman" w:cs="Times New Roman"/>
          <w:b/>
          <w:sz w:val="24"/>
          <w:szCs w:val="24"/>
        </w:rPr>
        <w:t>второй</w:t>
      </w:r>
      <w:r w:rsidRPr="008C5DDF">
        <w:rPr>
          <w:rFonts w:ascii="Times New Roman" w:hAnsi="Times New Roman" w:cs="Times New Roman"/>
          <w:sz w:val="24"/>
          <w:szCs w:val="24"/>
        </w:rPr>
        <w:t xml:space="preserve"> ее </w:t>
      </w:r>
      <w:r w:rsidRPr="008C5DDF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8C5DDF">
        <w:rPr>
          <w:rFonts w:ascii="Times New Roman" w:hAnsi="Times New Roman" w:cs="Times New Roman"/>
          <w:sz w:val="24"/>
          <w:szCs w:val="24"/>
        </w:rPr>
        <w:t xml:space="preserve">; читательская культура учеников </w:t>
      </w:r>
      <w:r w:rsidRPr="008C5DDF">
        <w:rPr>
          <w:rFonts w:ascii="Times New Roman" w:hAnsi="Times New Roman" w:cs="Times New Roman"/>
          <w:b/>
          <w:sz w:val="24"/>
          <w:szCs w:val="24"/>
        </w:rPr>
        <w:t>9 класса</w:t>
      </w:r>
      <w:r w:rsidRPr="008C5DDF">
        <w:rPr>
          <w:rFonts w:ascii="Times New Roman" w:hAnsi="Times New Roman" w:cs="Times New Roman"/>
          <w:sz w:val="24"/>
          <w:szCs w:val="24"/>
        </w:rPr>
        <w:t xml:space="preserve">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8C5DDF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8C5DDF">
        <w:rPr>
          <w:rFonts w:ascii="Times New Roman" w:hAnsi="Times New Roman" w:cs="Times New Roman"/>
          <w:sz w:val="24"/>
          <w:szCs w:val="24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FB1C35" w:rsidRPr="008C5DDF" w:rsidRDefault="00FB1C35" w:rsidP="00FB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C35" w:rsidRPr="008C5DDF" w:rsidRDefault="00FB1C35" w:rsidP="002E4E79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FF0000"/>
        </w:rPr>
      </w:pPr>
    </w:p>
    <w:p w:rsidR="000A46E5" w:rsidRDefault="000A46E5" w:rsidP="0077256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E5" w:rsidRDefault="000A46E5" w:rsidP="0077256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E5" w:rsidRDefault="000A46E5" w:rsidP="0077256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565" w:rsidRPr="008C5DDF" w:rsidRDefault="00772565" w:rsidP="0077256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 9 класс.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Введение. 1 ч.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 xml:space="preserve"> ИЗ ДРЕВНЕРУССКОЙ  ЛИТЕРАТУРЫ. 4 ч.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 xml:space="preserve">ИЗ  ЛИТЕРАТУРЫ  </w:t>
      </w:r>
      <w:r w:rsidRPr="008C5DDF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8C5DDF">
        <w:rPr>
          <w:rFonts w:ascii="Times New Roman" w:hAnsi="Times New Roman" w:cs="Times New Roman"/>
          <w:b/>
          <w:sz w:val="24"/>
          <w:szCs w:val="24"/>
        </w:rPr>
        <w:t xml:space="preserve">   ВЕКА. 9 ч.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8C5DD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8C5DDF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Граж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8C5DDF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8C5DDF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8C5DD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8C5DDF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8C5DDF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8C5DD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8C5DD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C5DDF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8C5DDF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8C5DDF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8C5DD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C5DDF">
        <w:rPr>
          <w:rFonts w:ascii="Times New Roman" w:hAnsi="Times New Roman" w:cs="Times New Roman"/>
          <w:sz w:val="24"/>
          <w:szCs w:val="24"/>
        </w:rPr>
        <w:t>зор.)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8C5DDF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Сенти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8C5DD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C5DDF">
        <w:rPr>
          <w:rFonts w:ascii="Times New Roman" w:hAnsi="Times New Roman" w:cs="Times New Roman"/>
          <w:b/>
          <w:sz w:val="24"/>
          <w:szCs w:val="24"/>
        </w:rPr>
        <w:t xml:space="preserve">  ВЕКА. 3 ч.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8C5DD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C5DDF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8C5DD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C5DDF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8C5DDF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8C5DDF">
        <w:rPr>
          <w:rFonts w:ascii="Times New Roman" w:hAnsi="Times New Roman" w:cs="Times New Roman"/>
          <w:sz w:val="24"/>
          <w:szCs w:val="24"/>
        </w:rPr>
        <w:t>(Обзор.)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Границы выразимого. Возможности по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8C5DDF">
        <w:rPr>
          <w:rFonts w:ascii="Times New Roman" w:hAnsi="Times New Roman" w:cs="Times New Roman"/>
          <w:sz w:val="24"/>
          <w:szCs w:val="24"/>
        </w:rPr>
        <w:softHyphen/>
        <w:t xml:space="preserve">сказания и приметы, утренние и вечерние сумерки как граница ночи и дня, мотивы дороги и смерти. Баллада «Светлана» — пример </w:t>
      </w:r>
      <w:r w:rsidRPr="008C5DDF">
        <w:rPr>
          <w:rFonts w:ascii="Times New Roman" w:hAnsi="Times New Roman" w:cs="Times New Roman"/>
          <w:sz w:val="24"/>
          <w:szCs w:val="24"/>
        </w:rPr>
        <w:lastRenderedPageBreak/>
        <w:t>преображения традиционной фанта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8C5DDF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  8 ч.</w:t>
      </w:r>
      <w:r w:rsidRPr="008C5DDF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8C5DDF">
        <w:rPr>
          <w:rFonts w:ascii="Times New Roman" w:hAnsi="Times New Roman" w:cs="Times New Roman"/>
          <w:sz w:val="24"/>
          <w:szCs w:val="24"/>
        </w:rPr>
        <w:t>(Обзор.)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C5DDF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8C5D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b/>
          <w:spacing w:val="-5"/>
          <w:sz w:val="24"/>
          <w:szCs w:val="24"/>
        </w:rPr>
        <w:t>23 ч.</w:t>
      </w:r>
      <w:r w:rsidRPr="008C5DDF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8C5DDF">
        <w:rPr>
          <w:rFonts w:ascii="Times New Roman" w:hAnsi="Times New Roman" w:cs="Times New Roman"/>
          <w:sz w:val="24"/>
          <w:szCs w:val="24"/>
        </w:rPr>
        <w:t>(Обзор.)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«Цыганы».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C5DD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C5DDF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Pr="008C5DD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8C5DDF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8C5DDF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 15 ч.</w:t>
      </w:r>
      <w:r w:rsidRPr="008C5DDF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8C5DDF">
        <w:rPr>
          <w:rFonts w:ascii="Times New Roman" w:hAnsi="Times New Roman" w:cs="Times New Roman"/>
          <w:sz w:val="24"/>
          <w:szCs w:val="24"/>
        </w:rPr>
        <w:t>(Обзор.)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8C5DDF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8C5DDF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8C5DDF">
        <w:rPr>
          <w:rFonts w:ascii="Times New Roman" w:hAnsi="Times New Roman" w:cs="Times New Roman"/>
          <w:spacing w:val="-3"/>
          <w:sz w:val="24"/>
          <w:szCs w:val="24"/>
        </w:rPr>
        <w:t xml:space="preserve"> 12 ч. Жизнь и творчество. </w:t>
      </w:r>
      <w:r w:rsidRPr="008C5DDF">
        <w:rPr>
          <w:rFonts w:ascii="Times New Roman" w:hAnsi="Times New Roman" w:cs="Times New Roman"/>
          <w:sz w:val="24"/>
          <w:szCs w:val="24"/>
        </w:rPr>
        <w:t>(Обзор)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«Мертвые души»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8C5DDF">
        <w:rPr>
          <w:rFonts w:ascii="Times New Roman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8C5DDF">
        <w:rPr>
          <w:rFonts w:ascii="Times New Roman" w:hAnsi="Times New Roman" w:cs="Times New Roman"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b/>
          <w:sz w:val="24"/>
          <w:szCs w:val="24"/>
        </w:rPr>
        <w:t>2 ч.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8C5DD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8C5DDF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8C5DD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C5DDF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8C5DDF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8C5DDF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8C5DDF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8C5DD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C5DDF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8C5DD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C5DDF">
        <w:rPr>
          <w:rFonts w:ascii="Times New Roman" w:hAnsi="Times New Roman" w:cs="Times New Roman"/>
          <w:b/>
          <w:sz w:val="24"/>
          <w:szCs w:val="24"/>
        </w:rPr>
        <w:t xml:space="preserve">  ВЕКА. 15 ч.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8C5DDF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8C5DD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C5DD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8C5DD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C5DDF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8C5DD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C5DDF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8C5DDF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8C5DD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8C5DDF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8C5DDF">
        <w:rPr>
          <w:rFonts w:ascii="Times New Roman" w:hAnsi="Times New Roman" w:cs="Times New Roman"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b/>
          <w:sz w:val="24"/>
          <w:szCs w:val="24"/>
        </w:rPr>
        <w:t>3 ч.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8C5DDF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8C5DDF">
        <w:rPr>
          <w:rFonts w:ascii="Times New Roman" w:hAnsi="Times New Roman" w:cs="Times New Roman"/>
          <w:sz w:val="24"/>
          <w:szCs w:val="24"/>
        </w:rPr>
        <w:t xml:space="preserve">  </w:t>
      </w:r>
      <w:r w:rsidRPr="008C5DDF">
        <w:rPr>
          <w:rFonts w:ascii="Times New Roman" w:hAnsi="Times New Roman" w:cs="Times New Roman"/>
          <w:b/>
          <w:sz w:val="24"/>
          <w:szCs w:val="24"/>
        </w:rPr>
        <w:t>2 ч.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772565" w:rsidRPr="008C5DDF" w:rsidRDefault="00D50C2C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772565" w:rsidRPr="008C5DDF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772565" w:rsidRPr="008C5DDF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8C5DDF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8C5DDF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8C5DD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C5DDF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lastRenderedPageBreak/>
        <w:t>Общий обзор и изучение одной из монографических тем (по выбору учителя). Поэзия Серебряного века. Много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8C5DD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C5DD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8C5DDF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8C5DDF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«Страна Муравия»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8C5DDF">
        <w:rPr>
          <w:rFonts w:ascii="Times New Roman" w:hAnsi="Times New Roman" w:cs="Times New Roman"/>
          <w:i/>
          <w:sz w:val="24"/>
          <w:szCs w:val="24"/>
        </w:rPr>
        <w:softHyphen/>
        <w:t>кая системы стихосложения.</w:t>
      </w:r>
      <w:r w:rsidRPr="008C5DDF">
        <w:rPr>
          <w:rFonts w:ascii="Times New Roman" w:hAnsi="Times New Roman" w:cs="Times New Roman"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i/>
          <w:sz w:val="24"/>
          <w:szCs w:val="24"/>
        </w:rPr>
        <w:t>Виды рифм. Способы рифмов</w:t>
      </w:r>
      <w:r w:rsidRPr="008C5DDF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8C5DD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C5DDF">
        <w:rPr>
          <w:rFonts w:ascii="Times New Roman" w:hAnsi="Times New Roman" w:cs="Times New Roman"/>
          <w:b/>
          <w:sz w:val="24"/>
          <w:szCs w:val="24"/>
        </w:rPr>
        <w:t>—</w:t>
      </w:r>
      <w:r w:rsidRPr="008C5DD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8C5DDF">
        <w:rPr>
          <w:rFonts w:ascii="Times New Roman" w:hAnsi="Times New Roman" w:cs="Times New Roman"/>
          <w:b/>
          <w:sz w:val="24"/>
          <w:szCs w:val="24"/>
        </w:rPr>
        <w:t xml:space="preserve"> веков. 2 ч.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8C5DD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8C5DDF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8C5DD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C5DDF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8C5DDF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8C5DDF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8C5DDF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8C5DD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8C5DDF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8C5DD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8C5DDF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8C5DDF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8C5DDF">
        <w:rPr>
          <w:rFonts w:ascii="Times New Roman" w:hAnsi="Times New Roman" w:cs="Times New Roman"/>
          <w:sz w:val="24"/>
          <w:szCs w:val="24"/>
        </w:rPr>
        <w:t>Романсы и песни как синтетиче</w:t>
      </w:r>
      <w:r w:rsidR="00D50C2C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8C5DDF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C5DDF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ИЗ  ЗАРУБЕЖНОЙ  ЛИТЕРАТУРЫ. 3 ч. 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lastRenderedPageBreak/>
        <w:t xml:space="preserve">«Нет, ни одна средь женщин...», «Нет, не надейся </w:t>
      </w: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приязнь заслужить...».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>{«Мальчику»).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8C5DDF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8C5DDF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8C5DDF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8C5DDF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8C5DDF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8C5DDF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i/>
          <w:iCs/>
          <w:sz w:val="24"/>
          <w:szCs w:val="24"/>
        </w:rPr>
        <w:t>«Фауст»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5DDF">
        <w:rPr>
          <w:rFonts w:ascii="Times New Roman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8C5DDF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8C5DDF">
        <w:rPr>
          <w:rFonts w:ascii="Times New Roman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8C5DDF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772565" w:rsidRPr="008C5DDF" w:rsidRDefault="00772565" w:rsidP="0077256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DDF">
        <w:rPr>
          <w:rFonts w:ascii="Times New Roman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8C5DDF">
        <w:rPr>
          <w:rFonts w:ascii="Times New Roman" w:hAnsi="Times New Roman" w:cs="Times New Roman"/>
          <w:i/>
          <w:sz w:val="24"/>
          <w:szCs w:val="24"/>
        </w:rPr>
        <w:softHyphen/>
        <w:t>эма.</w:t>
      </w:r>
    </w:p>
    <w:p w:rsidR="00772565" w:rsidRPr="008C5DDF" w:rsidRDefault="00772565" w:rsidP="00772565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56D" w:rsidRPr="008C5DDF" w:rsidRDefault="00CA256D" w:rsidP="00B126A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</w:p>
    <w:p w:rsidR="00CA256D" w:rsidRPr="008C5DDF" w:rsidRDefault="00CA256D" w:rsidP="00B126AE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</w:rPr>
      </w:pPr>
    </w:p>
    <w:p w:rsidR="000A46E5" w:rsidRDefault="000A46E5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6E5" w:rsidRDefault="000A46E5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6E5" w:rsidRDefault="000A46E5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6E5" w:rsidRDefault="000A46E5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6E5" w:rsidRDefault="000A46E5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35E2" w:rsidRPr="008C5DDF" w:rsidRDefault="00D535E2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Учебно-тематический план 9 класс</w:t>
      </w:r>
    </w:p>
    <w:p w:rsidR="00D535E2" w:rsidRPr="008C5DDF" w:rsidRDefault="002E4E79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3887"/>
        <w:gridCol w:w="1260"/>
        <w:gridCol w:w="1643"/>
        <w:gridCol w:w="1648"/>
        <w:gridCol w:w="1979"/>
      </w:tblGrid>
      <w:tr w:rsidR="00D535E2" w:rsidRPr="008C5DDF" w:rsidTr="00D535E2">
        <w:trPr>
          <w:cantSplit/>
          <w:trHeight w:val="4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практ-е</w:t>
            </w:r>
          </w:p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работы,  РР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и ее роль…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Литература 18 века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Литература 19 века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А.Грибоедов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А.Пушкин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М.Лермонтов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Н.Гоголь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А.Чехов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Литература 20 века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М.Булгаков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М.Шолохов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Романсы и песни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5E2" w:rsidRPr="008C5DDF" w:rsidTr="00D535E2">
        <w:trPr>
          <w:cantSplit/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E2" w:rsidRPr="008C5DDF" w:rsidRDefault="00D535E2" w:rsidP="00140C8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009DF" w:rsidRPr="008C5DDF" w:rsidRDefault="008009DF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35E2" w:rsidRPr="008C5DDF" w:rsidRDefault="00D535E2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35E2" w:rsidRPr="008C5DDF" w:rsidRDefault="00D535E2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35E2" w:rsidRPr="008C5DDF" w:rsidRDefault="00D535E2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35E2" w:rsidRPr="008C5DDF" w:rsidRDefault="00D535E2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35E2" w:rsidRPr="008C5DDF" w:rsidRDefault="00D535E2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35E2" w:rsidRPr="008C5DDF" w:rsidRDefault="00D535E2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4736" w:rsidRPr="008C5DDF" w:rsidRDefault="00084736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4736" w:rsidRPr="008C5DDF" w:rsidRDefault="00084736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6B2E" w:rsidRDefault="00706B2E" w:rsidP="00706B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6E5" w:rsidRPr="008C5DDF" w:rsidRDefault="000A46E5" w:rsidP="00706B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B2E" w:rsidRPr="008C5DDF" w:rsidRDefault="00D535E2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Учебная программа 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2518"/>
        <w:gridCol w:w="2504"/>
        <w:gridCol w:w="2150"/>
        <w:gridCol w:w="1826"/>
        <w:gridCol w:w="1823"/>
      </w:tblGrid>
      <w:tr w:rsidR="00D535E2" w:rsidRPr="008C5DDF" w:rsidTr="00140C80">
        <w:trPr>
          <w:trHeight w:val="964"/>
        </w:trPr>
        <w:tc>
          <w:tcPr>
            <w:tcW w:w="199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планирование 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(номер урока в течение года)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Методы оценки достижений</w:t>
            </w:r>
          </w:p>
        </w:tc>
      </w:tr>
      <w:tr w:rsidR="00D535E2" w:rsidRPr="008C5DDF" w:rsidTr="00140C80">
        <w:trPr>
          <w:trHeight w:val="88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1(1) Введение. Литература и ее роль в духовной жизни человека.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роль литературы, пониманию  историко-литературного процесса. Основные темы и жанры.  </w:t>
            </w:r>
          </w:p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связь между различными видами искусства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фрагмент</w:t>
            </w:r>
          </w:p>
        </w:tc>
      </w:tr>
      <w:tr w:rsidR="00D535E2" w:rsidRPr="008C5DDF" w:rsidTr="00140C80">
        <w:trPr>
          <w:trHeight w:val="88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2(1) Древнерусская литература. «Слово о полку Игореве». История создания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8C5DDF">
              <w:t xml:space="preserve">Беседа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90"/>
        </w:trPr>
        <w:tc>
          <w:tcPr>
            <w:tcW w:w="199" w:type="pct"/>
            <w:vMerge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tabs>
                <w:tab w:val="left" w:pos="9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3(2) «Слово…» - величайший памятник  литературы.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проблематику произведения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90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7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4(3) «Слово» как высоко патриотичное   произведение</w:t>
            </w:r>
          </w:p>
          <w:p w:rsidR="00D535E2" w:rsidRPr="008C5DDF" w:rsidRDefault="00D535E2" w:rsidP="00140C80">
            <w:pPr>
              <w:tabs>
                <w:tab w:val="left" w:pos="9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Интерпретировать прочитанное, устанавливать поле читательских ассоциаций, отбирать произведения для чтения;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и индивидуальная работа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Давать устный и письменный ответ на вопрос по произведению.</w:t>
            </w:r>
          </w:p>
        </w:tc>
      </w:tr>
      <w:tr w:rsidR="00D535E2" w:rsidRPr="008C5DDF" w:rsidTr="00140C80">
        <w:trPr>
          <w:trHeight w:val="590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tabs>
                <w:tab w:val="left" w:pos="9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5(4) РР Подготовка к сочинению по «Слову…»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текст аналитического и интерпретирующего характера в различных форматах;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lastRenderedPageBreak/>
              <w:t>Писать  сочинения на материале жизненных и литературных впечатлений;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57"/>
        </w:trPr>
        <w:tc>
          <w:tcPr>
            <w:tcW w:w="199" w:type="pct"/>
            <w:vMerge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6(1) Литература XVIII века: классицизм 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680"/>
        </w:trPr>
        <w:tc>
          <w:tcPr>
            <w:tcW w:w="199" w:type="pct"/>
            <w:vMerge w:val="restar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7(2)М.В.Ломоносов.«Ода…» 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основные факты жизненного и творческого пути писателей-классиков;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основными теоретико-литературные понятиями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Фронтальная  работа.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для произведений Х</w:t>
            </w:r>
            <w:r w:rsidRPr="008C5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века темы, образы, приёмы изображения человека</w:t>
            </w:r>
          </w:p>
        </w:tc>
      </w:tr>
      <w:tr w:rsidR="00D535E2" w:rsidRPr="008C5DDF" w:rsidTr="00140C80">
        <w:trPr>
          <w:trHeight w:val="782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8(3) РР Выразительное чтение «Оды…»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Выражать  свое отношение к прочитанному;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Прослеживать изменение настроения (интонации) в стихотворении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фрагмент произведения</w:t>
            </w:r>
          </w:p>
        </w:tc>
      </w:tr>
      <w:tr w:rsidR="00D535E2" w:rsidRPr="008C5DDF" w:rsidTr="00140C80">
        <w:trPr>
          <w:trHeight w:val="1102"/>
        </w:trPr>
        <w:tc>
          <w:tcPr>
            <w:tcW w:w="199" w:type="pct"/>
            <w:vMerge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9(4) Г.Р. Державин. «Властителям и судьям»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основные факты жизненного и творческого пути писателей-классиков;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основными теоретико-литературные понятиями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Видеть художественную функцию элементов текста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800"/>
        </w:trPr>
        <w:tc>
          <w:tcPr>
            <w:tcW w:w="199" w:type="pct"/>
            <w:vMerge w:val="restar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10(5) Радищев «Путешествие из Петербурга в Москву»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основные факты жизненного и творческого пути писателей-классиков;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основными теоретико-литературные понятиями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Видеть художественную функцию элементов текста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Подбирать и обобщать дополнительный материал о биографии и творчестве писателей Х</w:t>
            </w:r>
            <w:r w:rsidRPr="008C5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D535E2" w:rsidRPr="008C5DDF" w:rsidTr="00140C80">
        <w:trPr>
          <w:trHeight w:val="800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11(6)Удивление и потрясение гражданина в «Путешествии...»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(устно и письменно) краткий, выборочный и подробный пересказы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аргументировать своё отношение к героям произведения, 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12(7) Н.М. Карамзин. «Бедная Лиза» Утверждение общечеловеческих ценностей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Определять  актуальность произведений для читателей разных поколений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13(8) Нравственность и безнравственность  в "Бедной Лизе"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Интерпретировать  прочитанное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8C5DDF">
              <w:rPr>
                <w:color w:val="000000"/>
              </w:rPr>
              <w:t>Аргументировать  своё отношение к героям произведения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14(7) Внимание писателя к внутреннему миру героев.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Осознанно  воспринимать художественное произведение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8C5DDF">
              <w:rPr>
                <w:color w:val="000000"/>
              </w:rPr>
              <w:t>Выявлять  основную нравственную проблематику произведения;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70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15(1)Литература XIX века «Золотой век» русской поэзии. Романтизм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Работать с литературными понятиями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Различать литературные направления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70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16-17(2-3) Поэты XIX  века В.А. Жуковский, К.Н. Батюшков, Е.А. Баратынский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литературы XIX века, теорию лит. – романтизм, давать характеристику политической и общественной жизни «золотого века».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и индивидуальная работы.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Подбирать цитаты из текста по теме.</w:t>
            </w:r>
          </w:p>
        </w:tc>
      </w:tr>
      <w:tr w:rsidR="00D535E2" w:rsidRPr="008C5DDF" w:rsidTr="00140C80">
        <w:trPr>
          <w:trHeight w:val="780"/>
        </w:trPr>
        <w:tc>
          <w:tcPr>
            <w:tcW w:w="199" w:type="pct"/>
            <w:vMerge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18(1) А. Грибоедов «Горе от ума». Комедия – картина нравов, галерея живых типов.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Анализировать биографию Грибоедова, содержание комедии и главные герои;</w:t>
            </w:r>
          </w:p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t xml:space="preserve"> персонажей пьесы,  </w:t>
            </w:r>
            <w:r w:rsidRPr="008C5DDF">
              <w:rPr>
                <w:color w:val="000000"/>
              </w:rPr>
              <w:t>выявлять авторскую позицию;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780"/>
        </w:trPr>
        <w:tc>
          <w:tcPr>
            <w:tcW w:w="199" w:type="pct"/>
            <w:vMerge w:val="restar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7" w:type="pct"/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19(2) Общечеловеческое звучание образов персонажей.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характеристики главных героев, выявлять в каждом общее и индивидуальное, объединять их в группы, цитировать.</w:t>
            </w:r>
          </w:p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lastRenderedPageBreak/>
              <w:t>Аргументировать  своё отношение к героям произведения, 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Делать выводы об особенностях сюжета, проблематики и тематики произведения</w:t>
            </w:r>
          </w:p>
        </w:tc>
      </w:tr>
      <w:tr w:rsidR="00D535E2" w:rsidRPr="008C5DDF" w:rsidTr="00140C80">
        <w:trPr>
          <w:trHeight w:val="780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20(3)Меткий афористичный  язык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Анализировать особенности языка произведения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 особенности построения и языка произведений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Подбирать цитаты из текста</w:t>
            </w: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21(4) Особенности композиции комедии.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Анализировать и истолковывать композицию произведения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 особенности построения и языка произведений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22(5) Выразительное чтение отрывка наизусть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Выразительно читать различные художественные текст;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Выучить  наизусть стихотворные тексты и фрагменты прозаических текстов, подлежащих обязательному изучению (по выбору);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Чтение отрывка</w:t>
            </w: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23(6) Критика о комедии (И.Гончаров «Мильон терзаний»)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</w:tc>
      </w:tr>
      <w:tr w:rsidR="00D535E2" w:rsidRPr="008C5DDF" w:rsidTr="00140C80">
        <w:trPr>
          <w:trHeight w:val="825"/>
        </w:trPr>
        <w:tc>
          <w:tcPr>
            <w:tcW w:w="199" w:type="pct"/>
            <w:vMerge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24-25(7-8) РР Сочинение по комедии «Горе от ума»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текст аналитического и интерпретирующего характера в различных форматах;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Писать  сочинения на материале жизненных и литературных впечатлений;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D535E2" w:rsidRPr="008C5DDF" w:rsidTr="00140C80">
        <w:trPr>
          <w:trHeight w:val="825"/>
        </w:trPr>
        <w:tc>
          <w:tcPr>
            <w:tcW w:w="199" w:type="pct"/>
            <w:vMerge w:val="restar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7" w:type="pct"/>
            <w:tcBorders>
              <w:top w:val="single" w:sz="2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26(1) А.Пушкин. Жизнь и судьба. Дружба и друзья в лирике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биографии автора</w:t>
            </w: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 основную нравственную проблематику произведения</w:t>
            </w: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455"/>
        </w:trPr>
        <w:tc>
          <w:tcPr>
            <w:tcW w:w="199" w:type="pct"/>
            <w:vMerge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27(2) Свободолюбивая лирика</w:t>
            </w: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 понимать художественный текст и давать его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смысловой анализ;   </w:t>
            </w: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Выявлять  основную нравственную </w:t>
            </w: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проблематику произведения</w:t>
            </w: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с текстом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и анализировать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стихотворение.</w:t>
            </w:r>
          </w:p>
        </w:tc>
      </w:tr>
      <w:tr w:rsidR="00D535E2" w:rsidRPr="008C5DDF" w:rsidTr="00140C80">
        <w:trPr>
          <w:trHeight w:val="455"/>
        </w:trPr>
        <w:tc>
          <w:tcPr>
            <w:tcW w:w="199" w:type="pct"/>
            <w:vMerge w:val="restar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28(3) Любовная лирика </w:t>
            </w:r>
          </w:p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 с учетом ритмико-интонационных и языковых особенностей, определять тему и идею стихотворения.</w:t>
            </w: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 основную нравственную проблематику произведения</w:t>
            </w: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Анализировать стихотворение, давать общую характеристику художественного произведения</w:t>
            </w:r>
          </w:p>
        </w:tc>
      </w:tr>
      <w:tr w:rsidR="00D535E2" w:rsidRPr="008C5DDF" w:rsidTr="00140C80">
        <w:trPr>
          <w:trHeight w:val="45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29(4) Образы природы   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67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30(5) РР Мое любимое стихотворение Пушкина: восприятие, истолкование.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авторскую позицию; выражать свое отношение к прочитанному;</w:t>
            </w:r>
          </w:p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67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31(6)«Евгений Онегин»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  </w:t>
            </w: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Дифференцировать  элементы поэтики художественного текста</w:t>
            </w: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67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32(7) Замысел и композиция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Дифференцировать  элементы поэтики художественного текста, видеть их художественную и смысловую функцию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произведения,его тематику, проблематику</w:t>
            </w:r>
          </w:p>
        </w:tc>
      </w:tr>
      <w:tr w:rsidR="00D535E2" w:rsidRPr="008C5DDF" w:rsidTr="00140C80">
        <w:trPr>
          <w:trHeight w:val="460"/>
        </w:trPr>
        <w:tc>
          <w:tcPr>
            <w:tcW w:w="199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33(8) Пушкинская эпоха в романе</w:t>
            </w: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произведений для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читателей разных поколений и вступать в диалог с другими читателями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Видеть черты истории в литературном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</w:t>
            </w: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Подбирать цитаты из текста</w:t>
            </w:r>
          </w:p>
        </w:tc>
      </w:tr>
      <w:tr w:rsidR="00D535E2" w:rsidRPr="008C5DDF" w:rsidTr="00140C80">
        <w:trPr>
          <w:trHeight w:val="460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34(9) Онегин. Недюжинная натура героя</w:t>
            </w:r>
          </w:p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прочитанное, авторскую позицию, устанавливать поле читательских ассоциаций </w:t>
            </w: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 своё отношение к героям произведения</w:t>
            </w: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тексту.</w:t>
            </w:r>
          </w:p>
        </w:tc>
      </w:tr>
      <w:tr w:rsidR="00D535E2" w:rsidRPr="008C5DDF" w:rsidTr="00140C80">
        <w:trPr>
          <w:trHeight w:val="460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35(10)  Онегин и Ленский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Интерпретировать образы героев, находить цитаты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Аргументировать  своё отношение к героям произведения, 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82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36(11) Онегин  и автор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</w:t>
            </w: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Аргументировать своё отношение к героям произведения, 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Делать выводы об особенностях сюжета, тематики, проблематики произведения</w:t>
            </w:r>
          </w:p>
        </w:tc>
      </w:tr>
      <w:tr w:rsidR="00D535E2" w:rsidRPr="008C5DDF" w:rsidTr="00140C80">
        <w:trPr>
          <w:trHeight w:val="70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37(12) Татьяна-любимая героиня Пушкин.</w:t>
            </w:r>
          </w:p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главным героям, подбирать цитаты к образам героев, конспектировать статьи Белинского</w:t>
            </w: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Аргументировать своё отношение к героям произведения, 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литературного героя.</w:t>
            </w:r>
          </w:p>
        </w:tc>
      </w:tr>
      <w:tr w:rsidR="00D535E2" w:rsidRPr="008C5DDF" w:rsidTr="00140C80">
        <w:trPr>
          <w:trHeight w:val="3948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38(13) Цельность, благородная простота характера Татьяны.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главным героям, подбирать цитаты к образам героев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Аргументировать своё отношение к героям произведения, 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39(14) Автор в системе художественных образов</w:t>
            </w:r>
          </w:p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</w:t>
            </w: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Дифференцировать  элементы поэтики художественного текста, видеть их художественную и смысловую функцию</w:t>
            </w: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Писать отзывы на литературные произведения</w:t>
            </w: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40(15) Непреходящее значение философско-нравственных проблем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произведений для читателей разных поколений и вступать в диалог с другими читателями;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8C5DDF">
              <w:rPr>
                <w:color w:val="000000"/>
              </w:rPr>
              <w:t>Аргументировать своё отношение к героям произведения, объяснять мотивы поведения героев, находить прямые авторские оценки</w:t>
            </w: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Подбирать цитаты из текста</w:t>
            </w: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41(16)Лирические отступления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Определять роль лирических отступлений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8C5DDF">
              <w:rPr>
                <w:color w:val="000000"/>
              </w:rPr>
              <w:t>Находить прямые авторские оценки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5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42(17) Пейзаж в романе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Определять роль пейзажа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5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43(18) Богатство и своеобразие языка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D535E2" w:rsidRPr="008C5DDF" w:rsidRDefault="00D535E2" w:rsidP="00140C80">
            <w:pPr>
              <w:suppressAutoHyphens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lastRenderedPageBreak/>
              <w:t>Выявлять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44(19) «Онегинская строфа»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Интерпретировать прочитанное,</w:t>
            </w: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работать с основными теоретико-литературные понятиями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Дифференцировать  элементы поэтики художественного текста, видеть их художественную и смысловую функцию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45(20) Роль Пушкина  в становлении русс яз. Богатство откликов.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Работать с разными источниками информации и владеть основными способами её обработки и презентации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Подбирать и обобщать дополнительный материал о биографии и творчестве А. С. Пушкина.</w:t>
            </w:r>
          </w:p>
        </w:tc>
      </w:tr>
      <w:tr w:rsidR="00D535E2" w:rsidRPr="008C5DDF" w:rsidTr="00140C80">
        <w:trPr>
          <w:trHeight w:val="748"/>
        </w:trPr>
        <w:tc>
          <w:tcPr>
            <w:tcW w:w="199" w:type="pct"/>
            <w:vMerge w:val="restar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46-47(21-22) РР Сочинение по творчеству А.С. Пушкина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текст аналитического и интерпретирующего характера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Писать сочинения на материале жизненных и литературных впечатлений;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D535E2" w:rsidRPr="008C5DDF" w:rsidTr="00140C80">
        <w:trPr>
          <w:trHeight w:val="550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48(23) М.Ю. Лермонтов. Лирика 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жизненного и творческого пути Лермонтова, основные мотивы лирики, работать с теоретическими понятиями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 особенности построения и языка произведений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50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49(1) Темы лермонтовской  лирики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Определять авторов и содержание изученных произведений;</w:t>
            </w:r>
          </w:p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  <w:r w:rsidRPr="008C5DDF">
              <w:rPr>
                <w:color w:val="000000"/>
              </w:rPr>
              <w:t>выявлять авторскую позицию;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основную нравственную проблематику произведения;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35E2" w:rsidRPr="008C5DDF" w:rsidTr="00140C80">
        <w:trPr>
          <w:trHeight w:val="550"/>
        </w:trPr>
        <w:tc>
          <w:tcPr>
            <w:tcW w:w="199" w:type="pct"/>
            <w:vMerge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50(2) Образ России в лирике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Анализировать произведение, выражать свое отношение к прочитанному;</w:t>
            </w:r>
          </w:p>
          <w:p w:rsidR="00D535E2" w:rsidRPr="008C5DDF" w:rsidRDefault="00D535E2" w:rsidP="00140C80">
            <w:pPr>
              <w:snapToGri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основную нравственную проблематику произведения;</w:t>
            </w: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и анализировать стихотворение</w:t>
            </w:r>
          </w:p>
        </w:tc>
      </w:tr>
      <w:tr w:rsidR="00D535E2" w:rsidRPr="008C5DDF" w:rsidTr="00140C80">
        <w:trPr>
          <w:trHeight w:val="550"/>
        </w:trPr>
        <w:tc>
          <w:tcPr>
            <w:tcW w:w="199" w:type="pct"/>
            <w:tcBorders>
              <w:top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51(3)Человек и природа в лирике</w:t>
            </w: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произведение, выражать свое отношение к </w:t>
            </w: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прочитанному</w:t>
            </w: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8C5DDF">
              <w:rPr>
                <w:color w:val="000000"/>
              </w:rPr>
              <w:lastRenderedPageBreak/>
              <w:t>Выявлять основную нравственную проблематику произведения;</w:t>
            </w: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сюжет произведения, его тематику,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проблематику</w:t>
            </w:r>
          </w:p>
        </w:tc>
      </w:tr>
      <w:tr w:rsidR="00D535E2" w:rsidRPr="008C5DDF" w:rsidTr="00140C80">
        <w:trPr>
          <w:trHeight w:val="550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52(4) Судьба поколения 30-х г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художественный текст как произведение искусства, послание автора читателю, современнику и потомку;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50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53(5) РР Мое любимое стихотворение Лермонтова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Выразительно читать стихотворение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D535E2" w:rsidRPr="008C5DDF" w:rsidTr="00140C80">
        <w:trPr>
          <w:trHeight w:val="72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54(6) «Герой нашего времени»</w:t>
            </w: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особенности произведения </w:t>
            </w: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72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55(7) Смысл названия романа.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</w:t>
            </w: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. Групповая и индивидуальная работы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Составлять цитатный план.</w:t>
            </w:r>
          </w:p>
        </w:tc>
      </w:tr>
      <w:tr w:rsidR="00D535E2" w:rsidRPr="008C5DDF" w:rsidTr="00140C80">
        <w:trPr>
          <w:trHeight w:val="5202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56(8) Печорин. Одаренность натуры.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Готовить (устно и письменно) краткий, выборочный и подробный пересказы литературных произведений, подлежащих обязательному изучению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основную нравственную проблематику произведения; аргументировать своё отношение к героям произведения, 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литературного героя.</w:t>
            </w:r>
          </w:p>
        </w:tc>
      </w:tr>
      <w:tr w:rsidR="00D535E2" w:rsidRPr="008C5DDF" w:rsidTr="00140C80">
        <w:trPr>
          <w:trHeight w:val="505"/>
        </w:trPr>
        <w:tc>
          <w:tcPr>
            <w:tcW w:w="199" w:type="pct"/>
            <w:vMerge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2" w:space="0" w:color="auto"/>
            </w:tcBorders>
          </w:tcPr>
          <w:p w:rsidR="00D535E2" w:rsidRPr="008C5DDF" w:rsidRDefault="00D535E2" w:rsidP="00D535E2">
            <w:pPr>
              <w:numPr>
                <w:ilvl w:val="0"/>
                <w:numId w:val="23"/>
              </w:numPr>
              <w:tabs>
                <w:tab w:val="clear" w:pos="0"/>
                <w:tab w:val="left" w:pos="-108"/>
                <w:tab w:val="num" w:pos="720"/>
              </w:tabs>
              <w:suppressAutoHyphens/>
              <w:spacing w:after="0" w:line="240" w:lineRule="auto"/>
              <w:ind w:left="-10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57(9) Печорин и Грушницкий.</w:t>
            </w:r>
          </w:p>
          <w:p w:rsidR="00D535E2" w:rsidRPr="008C5DDF" w:rsidRDefault="00D535E2" w:rsidP="00D535E2">
            <w:pPr>
              <w:numPr>
                <w:ilvl w:val="0"/>
                <w:numId w:val="23"/>
              </w:numPr>
              <w:tabs>
                <w:tab w:val="clear" w:pos="0"/>
                <w:tab w:val="left" w:pos="-108"/>
                <w:tab w:val="num" w:pos="720"/>
              </w:tabs>
              <w:suppressAutoHyphens/>
              <w:spacing w:after="0" w:line="240" w:lineRule="auto"/>
              <w:ind w:left="-10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</w:t>
            </w: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8C5DDF">
              <w:rPr>
                <w:color w:val="000000"/>
              </w:rPr>
              <w:t>Аргументировать своё отношение к героям произведения, объяснять мотивы поведения героев, находить прямые авторские оценки;</w:t>
            </w: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Сопоставлять персонажей произведения</w:t>
            </w:r>
          </w:p>
        </w:tc>
      </w:tr>
      <w:tr w:rsidR="00D535E2" w:rsidRPr="008C5DDF" w:rsidTr="00140C80">
        <w:trPr>
          <w:trHeight w:val="1345"/>
        </w:trPr>
        <w:tc>
          <w:tcPr>
            <w:tcW w:w="19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7" w:type="pct"/>
            <w:tcBorders>
              <w:top w:val="single" w:sz="2" w:space="0" w:color="auto"/>
              <w:bottom w:val="single" w:sz="4" w:space="0" w:color="auto"/>
            </w:tcBorders>
          </w:tcPr>
          <w:p w:rsidR="00D535E2" w:rsidRPr="008C5DDF" w:rsidRDefault="00D535E2" w:rsidP="00D535E2">
            <w:pPr>
              <w:numPr>
                <w:ilvl w:val="0"/>
                <w:numId w:val="23"/>
              </w:numPr>
              <w:tabs>
                <w:tab w:val="clear" w:pos="0"/>
                <w:tab w:val="left" w:pos="-108"/>
                <w:tab w:val="num" w:pos="720"/>
              </w:tabs>
              <w:suppressAutoHyphens/>
              <w:spacing w:after="0" w:line="240" w:lineRule="auto"/>
              <w:ind w:left="-10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58(10) Печорин и Максим  Максимыч </w:t>
            </w:r>
          </w:p>
          <w:p w:rsidR="00D535E2" w:rsidRPr="008C5DDF" w:rsidRDefault="00D535E2" w:rsidP="00D535E2">
            <w:pPr>
              <w:numPr>
                <w:ilvl w:val="0"/>
                <w:numId w:val="23"/>
              </w:numPr>
              <w:tabs>
                <w:tab w:val="clear" w:pos="0"/>
                <w:tab w:val="left" w:pos="-108"/>
                <w:tab w:val="num" w:pos="720"/>
              </w:tabs>
              <w:suppressAutoHyphens/>
              <w:spacing w:after="0" w:line="240" w:lineRule="auto"/>
              <w:ind w:left="-10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2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интерпретировать авторскую позицию  </w:t>
            </w:r>
          </w:p>
        </w:tc>
        <w:tc>
          <w:tcPr>
            <w:tcW w:w="954" w:type="pct"/>
            <w:tcBorders>
              <w:top w:val="single" w:sz="2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8C5DDF">
              <w:rPr>
                <w:color w:val="000000"/>
              </w:rPr>
              <w:t>Аргументировать своё отношение к героям произведения</w:t>
            </w:r>
          </w:p>
        </w:tc>
        <w:tc>
          <w:tcPr>
            <w:tcW w:w="810" w:type="pct"/>
            <w:tcBorders>
              <w:top w:val="single" w:sz="2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809" w:type="pct"/>
            <w:tcBorders>
              <w:top w:val="single" w:sz="2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Сопоставлять персонажей произведения</w:t>
            </w:r>
          </w:p>
        </w:tc>
      </w:tr>
      <w:tr w:rsidR="00D535E2" w:rsidRPr="008C5DDF" w:rsidTr="00140C80">
        <w:trPr>
          <w:trHeight w:val="1345"/>
        </w:trPr>
        <w:tc>
          <w:tcPr>
            <w:tcW w:w="1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2" w:space="0" w:color="auto"/>
              <w:bottom w:val="single" w:sz="4" w:space="0" w:color="auto"/>
            </w:tcBorders>
          </w:tcPr>
          <w:p w:rsidR="00D535E2" w:rsidRPr="008C5DDF" w:rsidRDefault="00D535E2" w:rsidP="00D535E2">
            <w:pPr>
              <w:numPr>
                <w:ilvl w:val="0"/>
                <w:numId w:val="23"/>
              </w:numPr>
              <w:tabs>
                <w:tab w:val="clear" w:pos="0"/>
                <w:tab w:val="left" w:pos="-108"/>
                <w:tab w:val="num" w:pos="720"/>
              </w:tabs>
              <w:suppressAutoHyphens/>
              <w:spacing w:after="0" w:line="240" w:lineRule="auto"/>
              <w:ind w:left="-10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59(11)Женские образы  романа</w:t>
            </w:r>
          </w:p>
          <w:p w:rsidR="00D535E2" w:rsidRPr="008C5DDF" w:rsidRDefault="00D535E2" w:rsidP="00D535E2">
            <w:pPr>
              <w:numPr>
                <w:ilvl w:val="0"/>
                <w:numId w:val="23"/>
              </w:numPr>
              <w:tabs>
                <w:tab w:val="clear" w:pos="0"/>
                <w:tab w:val="left" w:pos="-108"/>
                <w:tab w:val="num" w:pos="720"/>
              </w:tabs>
              <w:suppressAutoHyphens/>
              <w:spacing w:after="0" w:line="240" w:lineRule="auto"/>
              <w:ind w:left="-108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2" w:space="0" w:color="auto"/>
              <w:bottom w:val="single" w:sz="4" w:space="0" w:color="auto"/>
            </w:tcBorders>
          </w:tcPr>
          <w:p w:rsidR="00D535E2" w:rsidRPr="008C5DDF" w:rsidRDefault="00D535E2" w:rsidP="00D535E2">
            <w:pPr>
              <w:numPr>
                <w:ilvl w:val="0"/>
                <w:numId w:val="23"/>
              </w:numPr>
              <w:tabs>
                <w:tab w:val="clear" w:pos="0"/>
                <w:tab w:val="left" w:pos="-108"/>
                <w:tab w:val="num" w:pos="720"/>
              </w:tabs>
              <w:suppressAutoHyphens/>
              <w:spacing w:after="0" w:line="240" w:lineRule="auto"/>
              <w:ind w:left="-10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</w:t>
            </w:r>
          </w:p>
        </w:tc>
        <w:tc>
          <w:tcPr>
            <w:tcW w:w="954" w:type="pct"/>
            <w:tcBorders>
              <w:top w:val="single" w:sz="2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Аргументировать  своё отношение к героям произведения, 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  <w:tcBorders>
              <w:top w:val="single" w:sz="2" w:space="0" w:color="auto"/>
              <w:bottom w:val="single" w:sz="4" w:space="0" w:color="auto"/>
            </w:tcBorders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Сопоставлять персонажей произведения</w:t>
            </w:r>
          </w:p>
        </w:tc>
      </w:tr>
      <w:tr w:rsidR="00D535E2" w:rsidRPr="008C5DDF" w:rsidTr="00140C80">
        <w:trPr>
          <w:trHeight w:val="55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D535E2">
            <w:pPr>
              <w:numPr>
                <w:ilvl w:val="0"/>
                <w:numId w:val="23"/>
              </w:numPr>
              <w:tabs>
                <w:tab w:val="clear" w:pos="0"/>
                <w:tab w:val="left" w:pos="-108"/>
                <w:tab w:val="num" w:pos="720"/>
              </w:tabs>
              <w:suppressAutoHyphens/>
              <w:spacing w:after="0" w:line="240" w:lineRule="auto"/>
              <w:ind w:left="-10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60(12) Нравственные проблемы романа</w:t>
            </w: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D535E2">
            <w:pPr>
              <w:numPr>
                <w:ilvl w:val="0"/>
                <w:numId w:val="23"/>
              </w:numPr>
              <w:tabs>
                <w:tab w:val="clear" w:pos="0"/>
                <w:tab w:val="left" w:pos="-108"/>
                <w:tab w:val="num" w:pos="720"/>
              </w:tabs>
              <w:suppressAutoHyphens/>
              <w:spacing w:after="0" w:line="240" w:lineRule="auto"/>
              <w:ind w:left="-10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</w:t>
            </w: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основную нравственную проблематику произведения;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произведения</w:t>
            </w:r>
          </w:p>
        </w:tc>
      </w:tr>
      <w:tr w:rsidR="00D535E2" w:rsidRPr="008C5DDF" w:rsidTr="00140C80">
        <w:trPr>
          <w:trHeight w:val="55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D535E2">
            <w:pPr>
              <w:numPr>
                <w:ilvl w:val="0"/>
                <w:numId w:val="23"/>
              </w:numPr>
              <w:tabs>
                <w:tab w:val="clear" w:pos="0"/>
                <w:tab w:val="left" w:pos="-108"/>
                <w:tab w:val="num" w:pos="720"/>
              </w:tabs>
              <w:suppressAutoHyphens/>
              <w:spacing w:after="0" w:line="240" w:lineRule="auto"/>
              <w:ind w:left="-10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61(13) Критика о романе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интерпретировать авторскую позицию,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определяя своё к ней отношение, и на этой основе формировать собственные ценностные ориентации;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интерпретацию художественного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созданную средствами других искусств;</w:t>
            </w: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Семинар 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490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D535E2">
            <w:pPr>
              <w:numPr>
                <w:ilvl w:val="0"/>
                <w:numId w:val="23"/>
              </w:numPr>
              <w:tabs>
                <w:tab w:val="clear" w:pos="0"/>
                <w:tab w:val="left" w:pos="-108"/>
                <w:tab w:val="num" w:pos="720"/>
              </w:tabs>
              <w:suppressAutoHyphens/>
              <w:spacing w:after="0" w:line="240" w:lineRule="auto"/>
              <w:ind w:left="-108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62-63(14-15)РР Сочинение по творчеству Лермонтова</w:t>
            </w:r>
          </w:p>
          <w:p w:rsidR="00D535E2" w:rsidRPr="008C5DDF" w:rsidRDefault="00D535E2" w:rsidP="00140C80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текст аналитического и интерпретирующего характера в различных форматах;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Писать  сочинения на материале жизненных и литературных впечатлений;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D535E2" w:rsidRPr="008C5DDF" w:rsidTr="00140C80">
        <w:trPr>
          <w:trHeight w:val="841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64(1) Творчество Г. История создания поэмы  «Мертвые души»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основные факты жизненного и творческого пути писателей-классиков;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Подбирать и обобщать дополнительный материал о биографии и творчестве</w:t>
            </w: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работы.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Делать выводы об особенностях сюжета, тематики и проблематики</w:t>
            </w:r>
          </w:p>
        </w:tc>
      </w:tr>
      <w:tr w:rsidR="00D535E2" w:rsidRPr="008C5DDF" w:rsidTr="00140C80">
        <w:trPr>
          <w:trHeight w:val="74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65(2) Особенности жанра и композиции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Работать с понятиями замысел и композиция поэмы, сюжет, приемы создания образов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Дифференцировать  элементы поэтики художественного текста, видеть их художественную и смысловую функцию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90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66(3) Обобщающее значение образов помещиков</w:t>
            </w: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</w:t>
            </w: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  своё отношение к героям произведения, объяснять мотивы поведения героев,</w:t>
            </w: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90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67(4) Особое место образов Плюшкина и Чичикова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интерпретировать авторскую позицию,</w:t>
            </w: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  своё отношение к героям произведения, объяснять мотивы поведения героев,</w:t>
            </w: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Сопоставлять персонажей литературного произведения</w:t>
            </w:r>
          </w:p>
        </w:tc>
      </w:tr>
      <w:tr w:rsidR="00D535E2" w:rsidRPr="008C5DDF" w:rsidTr="00140C80">
        <w:trPr>
          <w:trHeight w:val="590"/>
        </w:trPr>
        <w:tc>
          <w:tcPr>
            <w:tcW w:w="199" w:type="pct"/>
            <w:vMerge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68(5) Чичиков – новый «герой» эпохи.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 прочитанное, устанавливать поле читательских ассоциаций, отбирать произведения для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Аргументировать  своё отношение к героям произведения, объяснять мотивы поведения героев,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Анализировать эпизод произведения</w:t>
            </w:r>
          </w:p>
        </w:tc>
      </w:tr>
      <w:tr w:rsidR="00D535E2" w:rsidRPr="008C5DDF" w:rsidTr="00140C80">
        <w:trPr>
          <w:trHeight w:val="565"/>
        </w:trPr>
        <w:tc>
          <w:tcPr>
            <w:tcW w:w="199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69(6) Живая Русь в поэме.</w:t>
            </w: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6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70(7) Образ автора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основную нравственную проблематику произведения;</w:t>
            </w:r>
          </w:p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 о биографии и творчестве писателя с использованием справочной литературы и интернета. 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6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71(8) Пафос лирических отступлений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D535E2" w:rsidRPr="008C5DDF" w:rsidTr="00140C80">
        <w:trPr>
          <w:trHeight w:val="49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72(9)Своеобразие пейзажа</w:t>
            </w: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</w:t>
            </w: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49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73(10) Трагедия писателя.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lastRenderedPageBreak/>
              <w:t xml:space="preserve">Аргументировать своё отношение к героям произведения, объяснять мотивы поведения героев, находить прямые </w:t>
            </w:r>
            <w:r w:rsidRPr="008C5DDF">
              <w:rPr>
                <w:color w:val="000000"/>
              </w:rPr>
              <w:lastRenderedPageBreak/>
              <w:t>авторские оценки;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Писать сочинение на литературном материале. Индивидуальная работа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495"/>
        </w:trPr>
        <w:tc>
          <w:tcPr>
            <w:tcW w:w="199" w:type="pct"/>
            <w:vMerge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74-75(11-12) РР Сочинение по поэме «Мертвые души»</w:t>
            </w:r>
          </w:p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текст аналитического и интерпретирующего характера в различных форматах;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Писать  сочинения на материале жизненных и литературных впечатлений;</w:t>
            </w:r>
          </w:p>
          <w:p w:rsidR="00D535E2" w:rsidRPr="008C5DDF" w:rsidRDefault="00D535E2" w:rsidP="00140C8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D535E2" w:rsidRPr="008C5DDF" w:rsidTr="00140C80">
        <w:trPr>
          <w:trHeight w:val="82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76(1) А.Чехов  «Тоска»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писателя.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основные факты жизненного и творческого пути писателей-классиков;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Беседа .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82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77(2)Людская бесчеловечность и равнодушие в рассказе Чехова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 и интерпретировать авторскую позицию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Аргументировать  своё отношение к героям произведения, 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</w:t>
            </w:r>
          </w:p>
        </w:tc>
      </w:tr>
      <w:tr w:rsidR="00D535E2" w:rsidRPr="008C5DDF" w:rsidTr="00140C80">
        <w:trPr>
          <w:trHeight w:val="580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78(1) И.А. Бунин Лирика И.Бунина. В творческой лаборатории</w:t>
            </w: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основные факты жизненного и творческого пути писателей-классиков;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Рассказывать о поэте</w:t>
            </w: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 биографии и творчестве писателя</w:t>
            </w:r>
          </w:p>
        </w:tc>
      </w:tr>
      <w:tr w:rsidR="00D535E2" w:rsidRPr="008C5DDF" w:rsidTr="00140C80">
        <w:trPr>
          <w:trHeight w:val="580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79(2) Рассказ «Темные аллеи»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этапы жизни и творчества А.А. Блока, стихи, их своеобразие, тема родины, теория лит. -символизм  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Уметь: анализ стих.</w:t>
            </w: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Аргументировать  своё отношение к героям произведения, 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80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80(3) А.А. Блок Лирика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и творческий путь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основные факты жизненного и творческого пути писателей-классиков;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Рассказывать о поэте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47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81(4) Современники о Блоке</w:t>
            </w: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разными источниками информации и владеть основными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её обработки и презентации.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разные точки зрения</w:t>
            </w: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47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82(5) С.А. Есенин Лирика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лаборатории 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основные факты жизненного и творческого пути писателей-классиков;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Выбирать  путь анализа произведения, адекватный жанрово-родовой природе художественного текста;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47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83(6) Своеобразие лирики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Анализировать и истолковывать произведения разной жанровой природы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 работа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Характеризовать тематику, проблематику, художественные особенности произведения</w:t>
            </w: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84(7)РР Чтение стихотворений Блока и Есенина наизусть</w:t>
            </w: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Выразительно  читать различные художественные тексты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Прослеживать  изменение настроения (интонации) в стихотворении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стихотворение</w:t>
            </w: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85(8) В.В. Маяковский Лирика 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основные факты жизненного и творческого пути писателей-классиков;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Выбирать  путь анализа произведения, адекватный жанрово-родовой природе художественного текста;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парах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художественного мира произведения</w:t>
            </w:r>
          </w:p>
        </w:tc>
      </w:tr>
      <w:tr w:rsidR="00D535E2" w:rsidRPr="008C5DDF" w:rsidTr="00140C80">
        <w:trPr>
          <w:trHeight w:val="64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86(9) Анализ стих. Маяковского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для произведения темы, образы</w:t>
            </w:r>
          </w:p>
        </w:tc>
      </w:tr>
      <w:tr w:rsidR="00D535E2" w:rsidRPr="008C5DDF" w:rsidTr="00140C80">
        <w:trPr>
          <w:trHeight w:val="370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87(10) М Цветаева. Лирика.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истолковывать произведения разной жанровой природы, аргументированно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формулируя своё отношение к прочитанному;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lastRenderedPageBreak/>
              <w:t>Выявлять   основную нравственную проблематику произведения;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370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88(11) Выразительное чтение стих. М.Цветаевой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Выразительно читать различные художественные текст;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Прослеживать  изменение настроения (интонации) в стихотворении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и анализировать стихотворение с точки зрения проблематики</w:t>
            </w:r>
          </w:p>
        </w:tc>
      </w:tr>
      <w:tr w:rsidR="00D535E2" w:rsidRPr="008C5DDF" w:rsidTr="00140C80">
        <w:trPr>
          <w:trHeight w:val="370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89(12) А.Ахматова Лирика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основные факты жизненного и творческого пути писателей-классиков;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основную нравственную проблематику произведения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63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90(13)Анализ стих.А.Ахматовой.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Выявлять  основную нравственную проблематику произведения; аргументировать своё отношение к героям произведения, 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562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91-92(14-15) РР  Сочинение по поэзии ХХ века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Строить письменное продукт. высказывание, цитировать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Писать сочинение на литературном материале</w:t>
            </w: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D535E2" w:rsidRPr="008C5DDF" w:rsidTr="00140C80">
        <w:trPr>
          <w:trHeight w:val="67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93(1) М.А. Булгаков «Собачье сердце» История создания и судьба повести.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 основные факты жизненного и творческого пути писателей-классиков; </w:t>
            </w: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 основную нравственную проблематику произведения</w:t>
            </w: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Подбирать цитаты из текста.</w:t>
            </w:r>
          </w:p>
        </w:tc>
      </w:tr>
      <w:tr w:rsidR="00D535E2" w:rsidRPr="008C5DDF" w:rsidTr="00140C80">
        <w:trPr>
          <w:trHeight w:val="67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17" w:type="pct"/>
          </w:tcPr>
          <w:p w:rsidR="00D535E2" w:rsidRPr="008C5DDF" w:rsidRDefault="00D535E2" w:rsidP="00140C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94(2) Система образов …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  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Аргументировать своё отношение к героям произведения, объяснять мотивы поведения героев, находить прямые авторские оценки;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работа.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</w:t>
            </w:r>
          </w:p>
        </w:tc>
      </w:tr>
      <w:tr w:rsidR="00D535E2" w:rsidRPr="008C5DDF" w:rsidTr="00140C80">
        <w:trPr>
          <w:trHeight w:val="67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95(3) Духовная недоразвитость- основа живучести «шариковщины»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 основную нравственную проблематику произведения</w:t>
            </w: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825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96(1) М. Шолохов «Судьба человека». Смысл названия рассказа.</w:t>
            </w:r>
          </w:p>
        </w:tc>
        <w:tc>
          <w:tcPr>
            <w:tcW w:w="1111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8C5DDF">
              <w:rPr>
                <w:color w:val="000000"/>
              </w:rPr>
              <w:t xml:space="preserve">Выявлять  основные факты жизненного и творческого пути писателей-классиков; 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 прямые авторские оценки</w:t>
            </w:r>
          </w:p>
        </w:tc>
        <w:tc>
          <w:tcPr>
            <w:tcW w:w="810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09" w:type="pct"/>
            <w:tcBorders>
              <w:bottom w:val="single" w:sz="2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Сопоставлять сюжеты, персонажей произведения</w:t>
            </w:r>
          </w:p>
        </w:tc>
      </w:tr>
      <w:tr w:rsidR="00D535E2" w:rsidRPr="008C5DDF" w:rsidTr="00140C80">
        <w:trPr>
          <w:trHeight w:val="825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97(2) Судьба родины и судьба человека…</w:t>
            </w:r>
          </w:p>
        </w:tc>
        <w:tc>
          <w:tcPr>
            <w:tcW w:w="1111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</w:tc>
        <w:tc>
          <w:tcPr>
            <w:tcW w:w="954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Аргументировать  своё отношение к героям произведения, объяснять мотивы поведения героев</w:t>
            </w:r>
          </w:p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809" w:type="pct"/>
            <w:tcBorders>
              <w:top w:val="single" w:sz="2" w:space="0" w:color="auto"/>
            </w:tcBorders>
          </w:tcPr>
          <w:p w:rsidR="00D535E2" w:rsidRPr="008C5DDF" w:rsidRDefault="00D535E2" w:rsidP="00140C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Писать отзыв на литературное произведение</w:t>
            </w:r>
          </w:p>
        </w:tc>
      </w:tr>
      <w:tr w:rsidR="00D535E2" w:rsidRPr="008C5DDF" w:rsidTr="00140C80">
        <w:trPr>
          <w:trHeight w:val="413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98(1) Романсы и песни на слова рус писателей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412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99(2) Романс и песня.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1028"/>
        </w:trPr>
        <w:tc>
          <w:tcPr>
            <w:tcW w:w="199" w:type="pct"/>
            <w:vMerge w:val="restar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 xml:space="preserve"> 100(1) Зарубежная литература Катулл, Гораций Флакк, Данте. Избранное Шекспир, Гете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Знать: произведения, изученные в 9 классе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Уметь: письменно излагать свои мысли, доказывать, рассуждать</w:t>
            </w:r>
          </w:p>
        </w:tc>
        <w:tc>
          <w:tcPr>
            <w:tcW w:w="954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D535E2" w:rsidRPr="008C5DDF" w:rsidRDefault="00D535E2" w:rsidP="0014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Писать сочинение на литературном материале. . Индивидуальная работа.</w:t>
            </w: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722"/>
        </w:trPr>
        <w:tc>
          <w:tcPr>
            <w:tcW w:w="199" w:type="pct"/>
            <w:vMerge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101-102(2-3) Сочинение за курс 9 класса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текст аналитического и интерпретирующего характера в различных форматах;</w:t>
            </w:r>
          </w:p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Писать  сочинения на материале жизненных и литературных впечатлений;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722"/>
        </w:trPr>
        <w:tc>
          <w:tcPr>
            <w:tcW w:w="199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Сочинение за курс 9 класса</w:t>
            </w:r>
          </w:p>
        </w:tc>
        <w:tc>
          <w:tcPr>
            <w:tcW w:w="1111" w:type="pct"/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D535E2" w:rsidRPr="008C5DDF" w:rsidRDefault="00D535E2" w:rsidP="00140C8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C5DDF">
              <w:rPr>
                <w:color w:val="000000"/>
              </w:rPr>
              <w:t>писать сочинения на материале жизненных и литературных впечатлений;</w:t>
            </w:r>
          </w:p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pct"/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5E2" w:rsidRPr="008C5DDF" w:rsidTr="00140C80">
        <w:trPr>
          <w:trHeight w:val="740"/>
        </w:trPr>
        <w:tc>
          <w:tcPr>
            <w:tcW w:w="199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Итого 102 часа</w:t>
            </w: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hAnsi="Times New Roman" w:cs="Times New Roman"/>
                <w:sz w:val="24"/>
                <w:szCs w:val="24"/>
              </w:rPr>
              <w:t>7 – контроль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D535E2" w:rsidRPr="008C5DDF" w:rsidRDefault="00D535E2" w:rsidP="00140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5DD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УЧЕБНО-ТЕХНИЧЕСКОЕ ОБЕСПЕЧЕНИЕ</w:t>
      </w: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6B2E" w:rsidRPr="008C5DDF" w:rsidRDefault="00706B2E" w:rsidP="00706B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5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85"/>
        <w:gridCol w:w="2349"/>
        <w:gridCol w:w="7371"/>
      </w:tblGrid>
      <w:tr w:rsidR="00706B2E" w:rsidRPr="008C5DDF" w:rsidTr="009C7F24"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B2E" w:rsidRPr="008C5DDF" w:rsidRDefault="00706B2E" w:rsidP="00706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C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2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B2E" w:rsidRPr="008C5DDF" w:rsidRDefault="00706B2E" w:rsidP="00706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B2E" w:rsidRPr="008C5DDF" w:rsidRDefault="00706B2E" w:rsidP="00706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средств</w:t>
            </w:r>
          </w:p>
        </w:tc>
      </w:tr>
      <w:tr w:rsidR="00706B2E" w:rsidRPr="008C5DDF" w:rsidTr="009C7F24">
        <w:trPr>
          <w:trHeight w:val="315"/>
        </w:trPr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B2E" w:rsidRPr="008C5DDF" w:rsidRDefault="00706B2E" w:rsidP="00706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B2E" w:rsidRPr="008C5DDF" w:rsidRDefault="00706B2E" w:rsidP="00706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учебно-лабораторное оборудование и приборы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B2E" w:rsidRPr="008C5DDF" w:rsidRDefault="00706B2E" w:rsidP="00706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2E" w:rsidRPr="008C5DDF" w:rsidTr="009C7F24">
        <w:trPr>
          <w:trHeight w:val="600"/>
        </w:trPr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B2E" w:rsidRPr="008C5DDF" w:rsidRDefault="00706B2E" w:rsidP="00706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B2E" w:rsidRPr="008C5DDF" w:rsidRDefault="00706B2E" w:rsidP="00706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B2E" w:rsidRPr="008C5DDF" w:rsidRDefault="00706B2E" w:rsidP="00706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В.Я.Коровина, В.П.Журавлев, В.И.Коровин. Литература: 5-8 класс: Фонохрестоматия: Электронное учебное пособие на CD-ROM. Просвещение,        2016        </w:t>
            </w:r>
          </w:p>
        </w:tc>
      </w:tr>
      <w:tr w:rsidR="00706B2E" w:rsidRPr="008C5DDF" w:rsidTr="009C7F24">
        <w:trPr>
          <w:trHeight w:val="285"/>
        </w:trPr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B2E" w:rsidRPr="008C5DDF" w:rsidRDefault="00706B2E" w:rsidP="00706B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B2E" w:rsidRPr="008C5DDF" w:rsidRDefault="00706B2E" w:rsidP="00706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«Единое окно доступа к образовательным ресурсам»: [Электронный документ]. Режим доступа: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http://window.edu.ru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Сайт «Каталог единой коллекции цифровых образовательных ресурсов»: [Электронный документ). Режим доступа: 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http://school-collection.edu.Ri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Сайт «Каталог электронных образовательных ресурсов Федерального центра»: [Электронный документ]. Режим доступа: 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http://fcior.edu.ru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Сайт «Образовательные ресурсы сети Интернет»: [Электронный документ]. Режим доступа: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http://katalog.iot.ru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Сайт «Сеть творческих учителей»: (Электронный документ]. Режим доступа: 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http://www.it-n.ru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http://www.fplib.ru/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 Русская поэзия XIX и XX веков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http://litera.edu.ru/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Коллекция «Русская и зарубежная литература для школы» Российского общеобразовательного портала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http://metlit.nm.ru/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 Методика преподавания литературы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http://www.lermontow.org.ru/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Лермонтов Михаил Юрьевич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http://www.antonchehov.org.ru/ 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Чехов Антон Павлович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http://www.levtolstoy.org.ru/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Толстой Лев Николаевич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http://www.aleksandrpushkin.net.ru/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Пушкин Александр Сергеевич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http://www.nikolaygogol.org.ru/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Гоголь Николай Васильевич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http://pisatel.org/old/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Древнерусская литература</w:t>
            </w:r>
          </w:p>
          <w:p w:rsidR="00706B2E" w:rsidRPr="008C5DDF" w:rsidRDefault="00706B2E" w:rsidP="00FE6CB4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http://www.zhukovskiy.net.ru/</w:t>
            </w: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Жуковский Василий Андреевич</w:t>
            </w:r>
          </w:p>
          <w:p w:rsidR="00706B2E" w:rsidRPr="008C5DDF" w:rsidRDefault="00706B2E" w:rsidP="00706B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D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</w:tr>
    </w:tbl>
    <w:p w:rsidR="00706B2E" w:rsidRPr="008C5DDF" w:rsidRDefault="00706B2E" w:rsidP="00706B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5A5" w:rsidRPr="008C5DDF" w:rsidRDefault="00706B2E" w:rsidP="009C7F24">
      <w:pPr>
        <w:spacing w:after="0"/>
        <w:jc w:val="both"/>
        <w:rPr>
          <w:color w:val="000000"/>
        </w:rPr>
      </w:pPr>
      <w:r w:rsidRPr="008C5D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75A5" w:rsidRPr="008C5DDF" w:rsidRDefault="005475A5" w:rsidP="005475A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75A5" w:rsidRPr="008C5DDF" w:rsidRDefault="005475A5" w:rsidP="005475A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75A5" w:rsidRPr="008C5DDF" w:rsidRDefault="005475A5" w:rsidP="005475A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09E" w:rsidRPr="008C5DDF" w:rsidRDefault="0048209E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09E" w:rsidRPr="008C5DDF" w:rsidRDefault="0048209E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09E" w:rsidRPr="008C5DDF" w:rsidRDefault="0048209E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09E" w:rsidRPr="008C5DDF" w:rsidRDefault="0048209E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75A5" w:rsidRPr="008C5DDF" w:rsidRDefault="005475A5" w:rsidP="005475A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lastRenderedPageBreak/>
        <w:t>Оценка устных ответов учащихся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менять определения, правила в конкретных случаях.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</w:t>
      </w:r>
      <w:r w:rsidRPr="008C5DDF">
        <w:rPr>
          <w:rFonts w:ascii="Times New Roman" w:hAnsi="Times New Roman" w:cs="Times New Roman"/>
          <w:sz w:val="24"/>
          <w:szCs w:val="24"/>
        </w:rPr>
        <w:softHyphen/>
        <w:t xml:space="preserve">щими критериями: 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Оценка «5» ставится, если ученик: 1) полно излагает изучен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ный материал, дает правильные определения языковых понятий; 2) обнаруживает понимание материала, может обосновать свои суждения, применить знания на практике, привести необходи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мые примеры не только по учебнику, но и самостоятельно со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ставленные; 3) излагает материал последовательно и правильно с точки зрения норм литературного языка.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Оценка «4» ставится, если ученик дает ответ, удовлетворяю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щий тем же требованиям, что и для оценки «5», но допускает 1—2 ошибки, которые сам же исправляет, и 1 — 2 недочета в пос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ледовательности и языковом оформлении излагаемого.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Оценка «3»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тий или формулировке правил; 2) не умеет достаточно глубоко и доказательно обосновать свои суждения и привести свои приме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ры; 3) излагает материал непоследовательно и допускает ошибки в языковом оформлении излагаемого.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Оценка «2» ставится, если ученик обнаруживает незнание боль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шей части соответствующего раздела изучаемого материала, до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пускает ошибки в формулировке определений и правил, искажа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ющие их смысл, беспорядочно и неуверенно излагает материал.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Оценка «2» отмечает такие недостатки в подготовке ученика, которые являются серьезным препятствием к успешному овладе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нию последующим материалом.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Оценка «1» ставится, если ученик обнаруживает полное не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знание или непонимание материала.</w:t>
      </w:r>
    </w:p>
    <w:p w:rsidR="005475A5" w:rsidRPr="008C5DDF" w:rsidRDefault="005475A5" w:rsidP="005475A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75A5" w:rsidRPr="008C5DDF" w:rsidRDefault="005475A5" w:rsidP="005475A5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Основные критерии оценки сочинений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«5»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Содержание и речь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1. Содержание работы полностью соответствует теме.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2. Фактические ошибки отсутствуют.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3. Содержание излагается последовательно.</w:t>
      </w:r>
      <w:r w:rsidRPr="008C5DDF">
        <w:rPr>
          <w:rFonts w:ascii="Times New Roman" w:hAnsi="Times New Roman" w:cs="Times New Roman"/>
          <w:sz w:val="24"/>
          <w:szCs w:val="24"/>
        </w:rPr>
        <w:tab/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4. Работа отличается богатством словаря, разнообразием ис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пользуемых синтаксических конструкций, точностью словоупот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ребления.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lastRenderedPageBreak/>
        <w:t>5. Достигнуто стилевое единство и выразительность текста.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В целом в работе допускается 1 недочет в содержании и 1 — 2 речевых недочета.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Грамотность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Допускается: 1 орфографическая, или 1 пунктуационная, или 1 грамматическая ошибка.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«4»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Содержание и речь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1. Содержание работы в основном соответствует теме (име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ются незначительные отклонения от темы).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2. Содержание в основном достоверно, но имеются единич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ные фактические неточности.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4. Лексический и грамматический строй речи достаточно раз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нообразен.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5. Стиль работы отличается единством и достаточной вырази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тельностью.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нии и не более 3 — 4 речевых недочетов.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Грамотность</w:t>
      </w:r>
      <w:r w:rsidRPr="008C5DDF">
        <w:rPr>
          <w:rFonts w:ascii="Times New Roman" w:hAnsi="Times New Roman" w:cs="Times New Roman"/>
          <w:sz w:val="24"/>
          <w:szCs w:val="24"/>
        </w:rPr>
        <w:tab/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Допускаются: 2 орфографические и 2 пунктуационные ошиб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ки, или 1 орфографическая и 3 пунктуационные ошибки, или 4 пунктуационные ошибки при отсутствии орфографических оши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 xml:space="preserve">бок, а также 2 грамматические ошибки. 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«3»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Содержание и речь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1. В работе допущены существенные отклонения от темы.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2. Работа достоверна в главном, но в ней имеются отдельные фактические неточности.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3. Допущены отдельные нарушения последовательности изло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4. Беден словарь, и однообразны употребляемые синтакси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ческие конструкции, встречается неправильное словоупотреб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ление.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5. Стиль работы не отличается единством, речь недостаточно выразительна.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нии и 5 речевых недочетов.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Грамотность</w:t>
      </w:r>
    </w:p>
    <w:p w:rsidR="005475A5" w:rsidRPr="008C5DDF" w:rsidRDefault="005475A5" w:rsidP="005475A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Допускаются: 4 орфографические и 4 пунктуационные ошиб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ки, или 3 орфографические ошибки и 5 пунктуационных оши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бок, или 7 пунктуационных при отсутствии орфографических ошибок (в V классе — 5 орфографических ошибок и 4 пунктуа</w:t>
      </w:r>
      <w:r w:rsidRPr="008C5DDF">
        <w:rPr>
          <w:rFonts w:ascii="Times New Roman" w:hAnsi="Times New Roman" w:cs="Times New Roman"/>
          <w:sz w:val="24"/>
          <w:szCs w:val="24"/>
        </w:rPr>
        <w:softHyphen/>
        <w:t>ционные ошибки), а также 4 грамматические ошибки.</w:t>
      </w:r>
    </w:p>
    <w:p w:rsidR="005475A5" w:rsidRPr="008C5DDF" w:rsidRDefault="005475A5" w:rsidP="005475A5">
      <w:pPr>
        <w:rPr>
          <w:rFonts w:ascii="Times New Roman" w:hAnsi="Times New Roman" w:cs="Times New Roman"/>
          <w:sz w:val="24"/>
          <w:szCs w:val="24"/>
        </w:rPr>
      </w:pPr>
    </w:p>
    <w:p w:rsidR="005475A5" w:rsidRPr="008C5DDF" w:rsidRDefault="005475A5" w:rsidP="005475A5">
      <w:pPr>
        <w:rPr>
          <w:rFonts w:ascii="Times New Roman" w:hAnsi="Times New Roman" w:cs="Times New Roman"/>
          <w:b/>
          <w:sz w:val="24"/>
          <w:szCs w:val="24"/>
        </w:rPr>
      </w:pPr>
    </w:p>
    <w:p w:rsidR="005475A5" w:rsidRPr="008C5DDF" w:rsidRDefault="005475A5" w:rsidP="00FE6CB4">
      <w:pPr>
        <w:numPr>
          <w:ilvl w:val="0"/>
          <w:numId w:val="15"/>
        </w:numPr>
        <w:tabs>
          <w:tab w:val="clear" w:pos="780"/>
          <w:tab w:val="num" w:pos="284"/>
        </w:tabs>
        <w:spacing w:after="0" w:line="240" w:lineRule="auto"/>
        <w:ind w:left="0" w:firstLine="71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b/>
          <w:sz w:val="24"/>
          <w:szCs w:val="24"/>
        </w:rPr>
        <w:t>Тест</w:t>
      </w:r>
      <w:r w:rsidRPr="008C5DDF">
        <w:rPr>
          <w:rFonts w:ascii="Times New Roman" w:hAnsi="Times New Roman" w:cs="Times New Roman"/>
          <w:sz w:val="24"/>
          <w:szCs w:val="24"/>
        </w:rPr>
        <w:t xml:space="preserve"> на       «5»- 100%, 4»- 80%, «3» – 70-60%</w:t>
      </w:r>
    </w:p>
    <w:p w:rsidR="005475A5" w:rsidRPr="008C5DDF" w:rsidRDefault="005475A5" w:rsidP="005475A5">
      <w:pPr>
        <w:tabs>
          <w:tab w:val="num" w:pos="284"/>
        </w:tabs>
        <w:ind w:left="71"/>
        <w:rPr>
          <w:rFonts w:ascii="Times New Roman" w:hAnsi="Times New Roman" w:cs="Times New Roman"/>
          <w:sz w:val="24"/>
          <w:szCs w:val="24"/>
        </w:rPr>
      </w:pPr>
    </w:p>
    <w:p w:rsidR="005475A5" w:rsidRPr="008C5DDF" w:rsidRDefault="005475A5" w:rsidP="005475A5">
      <w:pPr>
        <w:tabs>
          <w:tab w:val="num" w:pos="284"/>
        </w:tabs>
        <w:ind w:firstLine="71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2. </w:t>
      </w:r>
      <w:r w:rsidRPr="008C5DDF">
        <w:rPr>
          <w:rFonts w:ascii="Times New Roman" w:hAnsi="Times New Roman" w:cs="Times New Roman"/>
          <w:b/>
          <w:sz w:val="24"/>
          <w:szCs w:val="24"/>
        </w:rPr>
        <w:t>Наизусть</w:t>
      </w:r>
      <w:r w:rsidRPr="008C5DDF">
        <w:rPr>
          <w:rFonts w:ascii="Times New Roman" w:hAnsi="Times New Roman" w:cs="Times New Roman"/>
          <w:sz w:val="24"/>
          <w:szCs w:val="24"/>
        </w:rPr>
        <w:t xml:space="preserve"> на «5»    - 100%   ответа, на «4» - 3 ошибки, на «3» – 4-5 ошибок</w:t>
      </w:r>
    </w:p>
    <w:p w:rsidR="005475A5" w:rsidRPr="008C5DDF" w:rsidRDefault="005475A5" w:rsidP="005475A5">
      <w:pPr>
        <w:tabs>
          <w:tab w:val="num" w:pos="284"/>
        </w:tabs>
        <w:ind w:firstLine="71"/>
        <w:rPr>
          <w:rFonts w:ascii="Times New Roman" w:hAnsi="Times New Roman" w:cs="Times New Roman"/>
          <w:sz w:val="24"/>
          <w:szCs w:val="24"/>
        </w:rPr>
      </w:pPr>
    </w:p>
    <w:p w:rsidR="005475A5" w:rsidRPr="008C5DDF" w:rsidRDefault="005475A5" w:rsidP="005475A5">
      <w:pPr>
        <w:tabs>
          <w:tab w:val="num" w:pos="284"/>
        </w:tabs>
        <w:snapToGrid w:val="0"/>
        <w:ind w:firstLine="71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 xml:space="preserve">3.    </w:t>
      </w:r>
      <w:r w:rsidRPr="008C5DDF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8C5DDF">
        <w:rPr>
          <w:rFonts w:ascii="Times New Roman" w:hAnsi="Times New Roman" w:cs="Times New Roman"/>
          <w:sz w:val="24"/>
          <w:szCs w:val="24"/>
        </w:rPr>
        <w:t>На “5”- 9-10 прав ответов, “</w:t>
      </w:r>
      <w:smartTag w:uri="urn:schemas-microsoft-com:office:smarttags" w:element="metricconverter">
        <w:smartTagPr>
          <w:attr w:name="ProductID" w:val="4”"/>
        </w:smartTagPr>
        <w:r w:rsidRPr="008C5DDF">
          <w:rPr>
            <w:rFonts w:ascii="Times New Roman" w:hAnsi="Times New Roman" w:cs="Times New Roman"/>
            <w:sz w:val="24"/>
            <w:szCs w:val="24"/>
          </w:rPr>
          <w:t>4”</w:t>
        </w:r>
      </w:smartTag>
      <w:r w:rsidRPr="008C5DDF">
        <w:rPr>
          <w:rFonts w:ascii="Times New Roman" w:hAnsi="Times New Roman" w:cs="Times New Roman"/>
          <w:sz w:val="24"/>
          <w:szCs w:val="24"/>
        </w:rPr>
        <w:t xml:space="preserve"> – 7- 8 прав. Ответов, “</w:t>
      </w:r>
      <w:smartTag w:uri="urn:schemas-microsoft-com:office:smarttags" w:element="metricconverter">
        <w:smartTagPr>
          <w:attr w:name="ProductID" w:val="3”"/>
        </w:smartTagPr>
        <w:r w:rsidRPr="008C5DDF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Pr="008C5DDF">
        <w:rPr>
          <w:rFonts w:ascii="Times New Roman" w:hAnsi="Times New Roman" w:cs="Times New Roman"/>
          <w:sz w:val="24"/>
          <w:szCs w:val="24"/>
        </w:rPr>
        <w:t xml:space="preserve"> – 5-6 прав.</w:t>
      </w:r>
    </w:p>
    <w:p w:rsidR="005475A5" w:rsidRPr="008C5DDF" w:rsidRDefault="005475A5" w:rsidP="005475A5">
      <w:pPr>
        <w:tabs>
          <w:tab w:val="num" w:pos="284"/>
        </w:tabs>
        <w:ind w:firstLine="71"/>
        <w:rPr>
          <w:rFonts w:ascii="Times New Roman" w:hAnsi="Times New Roman" w:cs="Times New Roman"/>
          <w:sz w:val="24"/>
          <w:szCs w:val="24"/>
        </w:rPr>
      </w:pPr>
    </w:p>
    <w:p w:rsidR="005475A5" w:rsidRPr="008C5DDF" w:rsidRDefault="005475A5" w:rsidP="005475A5">
      <w:pPr>
        <w:tabs>
          <w:tab w:val="num" w:pos="284"/>
        </w:tabs>
        <w:snapToGrid w:val="0"/>
        <w:ind w:firstLine="71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4.</w:t>
      </w:r>
      <w:r w:rsidRPr="008C5DDF">
        <w:rPr>
          <w:rFonts w:ascii="Times New Roman" w:hAnsi="Times New Roman" w:cs="Times New Roman"/>
          <w:b/>
          <w:sz w:val="24"/>
          <w:szCs w:val="24"/>
        </w:rPr>
        <w:t xml:space="preserve"> Сочинение</w:t>
      </w:r>
      <w:r w:rsidRPr="008C5DDF">
        <w:rPr>
          <w:rFonts w:ascii="Times New Roman" w:hAnsi="Times New Roman" w:cs="Times New Roman"/>
          <w:sz w:val="24"/>
          <w:szCs w:val="24"/>
        </w:rPr>
        <w:t>: объем – 1,5-2 стр</w:t>
      </w:r>
    </w:p>
    <w:p w:rsidR="005475A5" w:rsidRPr="008C5DDF" w:rsidRDefault="005475A5" w:rsidP="005475A5">
      <w:pPr>
        <w:tabs>
          <w:tab w:val="num" w:pos="284"/>
        </w:tabs>
        <w:snapToGrid w:val="0"/>
        <w:ind w:firstLine="71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На “</w:t>
      </w:r>
      <w:smartTag w:uri="urn:schemas-microsoft-com:office:smarttags" w:element="metricconverter">
        <w:smartTagPr>
          <w:attr w:name="ProductID" w:val="5”"/>
        </w:smartTagPr>
        <w:r w:rsidRPr="008C5DDF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Pr="008C5DDF">
        <w:rPr>
          <w:rFonts w:ascii="Times New Roman" w:hAnsi="Times New Roman" w:cs="Times New Roman"/>
          <w:sz w:val="24"/>
          <w:szCs w:val="24"/>
        </w:rPr>
        <w:t xml:space="preserve"> –  1 орф.,      2-3 пункт, 3 грам.</w:t>
      </w:r>
    </w:p>
    <w:p w:rsidR="005475A5" w:rsidRPr="008C5DDF" w:rsidRDefault="005475A5" w:rsidP="005475A5">
      <w:pPr>
        <w:tabs>
          <w:tab w:val="num" w:pos="284"/>
        </w:tabs>
        <w:ind w:firstLine="71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На “</w:t>
      </w:r>
      <w:smartTag w:uri="urn:schemas-microsoft-com:office:smarttags" w:element="metricconverter">
        <w:smartTagPr>
          <w:attr w:name="ProductID" w:val="4”"/>
        </w:smartTagPr>
        <w:r w:rsidRPr="008C5DDF">
          <w:rPr>
            <w:rFonts w:ascii="Times New Roman" w:hAnsi="Times New Roman" w:cs="Times New Roman"/>
            <w:sz w:val="24"/>
            <w:szCs w:val="24"/>
          </w:rPr>
          <w:t>4”</w:t>
        </w:r>
      </w:smartTag>
      <w:r w:rsidRPr="008C5DDF">
        <w:rPr>
          <w:rFonts w:ascii="Times New Roman" w:hAnsi="Times New Roman" w:cs="Times New Roman"/>
          <w:sz w:val="24"/>
          <w:szCs w:val="24"/>
        </w:rPr>
        <w:t xml:space="preserve"> -   2 орф.     3-5 пункт,4 грам.</w:t>
      </w:r>
    </w:p>
    <w:p w:rsidR="005475A5" w:rsidRPr="008C5DDF" w:rsidRDefault="005475A5" w:rsidP="005475A5">
      <w:pPr>
        <w:tabs>
          <w:tab w:val="num" w:pos="284"/>
        </w:tabs>
        <w:ind w:firstLine="71"/>
        <w:rPr>
          <w:rFonts w:ascii="Times New Roman" w:hAnsi="Times New Roman" w:cs="Times New Roman"/>
          <w:sz w:val="24"/>
          <w:szCs w:val="24"/>
        </w:rPr>
      </w:pPr>
      <w:r w:rsidRPr="008C5DDF">
        <w:rPr>
          <w:rFonts w:ascii="Times New Roman" w:hAnsi="Times New Roman" w:cs="Times New Roman"/>
          <w:sz w:val="24"/>
          <w:szCs w:val="24"/>
        </w:rPr>
        <w:t>На “</w:t>
      </w:r>
      <w:smartTag w:uri="urn:schemas-microsoft-com:office:smarttags" w:element="metricconverter">
        <w:smartTagPr>
          <w:attr w:name="ProductID" w:val="3”"/>
        </w:smartTagPr>
        <w:r w:rsidRPr="008C5DDF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Pr="008C5DDF">
        <w:rPr>
          <w:rFonts w:ascii="Times New Roman" w:hAnsi="Times New Roman" w:cs="Times New Roman"/>
          <w:sz w:val="24"/>
          <w:szCs w:val="24"/>
        </w:rPr>
        <w:t xml:space="preserve"> –   3-4 орф.</w:t>
      </w:r>
    </w:p>
    <w:p w:rsidR="005475A5" w:rsidRPr="008C5DDF" w:rsidRDefault="005475A5" w:rsidP="005475A5">
      <w:pPr>
        <w:tabs>
          <w:tab w:val="num" w:pos="284"/>
        </w:tabs>
        <w:ind w:firstLine="71"/>
        <w:rPr>
          <w:rFonts w:ascii="Times New Roman" w:hAnsi="Times New Roman" w:cs="Times New Roman"/>
          <w:sz w:val="24"/>
          <w:szCs w:val="24"/>
        </w:rPr>
      </w:pPr>
    </w:p>
    <w:p w:rsidR="005475A5" w:rsidRPr="008C5DDF" w:rsidRDefault="005475A5" w:rsidP="005475A5">
      <w:pPr>
        <w:rPr>
          <w:rFonts w:ascii="Times New Roman" w:hAnsi="Times New Roman" w:cs="Times New Roman"/>
          <w:sz w:val="24"/>
          <w:szCs w:val="24"/>
        </w:rPr>
      </w:pPr>
    </w:p>
    <w:p w:rsidR="0048209E" w:rsidRPr="008C5DDF" w:rsidRDefault="0048209E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75A5" w:rsidRPr="008C5DDF" w:rsidRDefault="005475A5" w:rsidP="0048209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475A5" w:rsidRPr="008C5DDF" w:rsidRDefault="005475A5" w:rsidP="0048209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475A5" w:rsidRPr="008C5DDF" w:rsidRDefault="005475A5" w:rsidP="0048209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475A5" w:rsidRPr="008C5DDF" w:rsidRDefault="005475A5" w:rsidP="0048209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475A5" w:rsidRPr="008C5DDF" w:rsidRDefault="005475A5" w:rsidP="0048209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475A5" w:rsidRPr="008C5DDF" w:rsidRDefault="005475A5" w:rsidP="0048209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8209E" w:rsidRPr="008C5DDF" w:rsidRDefault="0048209E" w:rsidP="0048209E">
      <w:pPr>
        <w:pStyle w:val="a3"/>
        <w:spacing w:before="0" w:beforeAutospacing="0" w:after="0" w:afterAutospacing="0"/>
        <w:rPr>
          <w:color w:val="000000"/>
        </w:rPr>
      </w:pPr>
      <w:r w:rsidRPr="008C5DDF">
        <w:rPr>
          <w:b/>
          <w:bCs/>
          <w:color w:val="000000"/>
        </w:rPr>
        <w:t>Список литературы</w:t>
      </w:r>
    </w:p>
    <w:p w:rsidR="0048209E" w:rsidRPr="008C5DDF" w:rsidRDefault="0048209E" w:rsidP="0048209E">
      <w:pPr>
        <w:pStyle w:val="a3"/>
        <w:spacing w:before="0" w:beforeAutospacing="0" w:after="0" w:afterAutospacing="0"/>
        <w:rPr>
          <w:color w:val="000000"/>
        </w:rPr>
      </w:pPr>
      <w:r w:rsidRPr="008C5DDF">
        <w:rPr>
          <w:b/>
          <w:bCs/>
          <w:color w:val="000000"/>
        </w:rPr>
        <w:t>Для учащихся: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color w:val="000000"/>
        </w:rPr>
        <w:t>1. Альбеткова Р.И. Учимся читать лирическое произведение. - М.: Дрофа, 2017.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color w:val="000000"/>
        </w:rPr>
        <w:t>2. Коровина В.Я. и др. Литература: Учебник-хрестоматия для 5 класса: В 2ч. - М.: Просвещение, 2017.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color w:val="000000"/>
        </w:rPr>
        <w:t>3. Коровина В.Я. и др. Читаем, думаем, спорим ...: Дидактический материал по литературе: 5 класс. - М.: Просвещение, 2016.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color w:val="000000"/>
        </w:rPr>
        <w:t>4. Школьный словарь литературных терминов и понятий. 5-9 кл./ Под ред. М.Б.Ладыгина. – М.: Дрофа, 1995.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b/>
          <w:bCs/>
          <w:color w:val="000000"/>
        </w:rPr>
        <w:t>Для</w:t>
      </w:r>
      <w:r w:rsidRPr="008C5DDF">
        <w:rPr>
          <w:rStyle w:val="apple-converted-space"/>
          <w:b/>
          <w:bCs/>
          <w:color w:val="000000"/>
        </w:rPr>
        <w:t> </w:t>
      </w:r>
      <w:r w:rsidRPr="008C5DDF">
        <w:rPr>
          <w:b/>
          <w:bCs/>
          <w:color w:val="000000"/>
        </w:rPr>
        <w:t>учителя: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color w:val="000000"/>
        </w:rPr>
        <w:t>1. Беломестных О.Б., Корнеева М.С., Золотарева И.В. Поурочное планирование по литературе. 5 класс. - М.: ВАКО, 2012.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color w:val="000000"/>
        </w:rPr>
        <w:t>2. Беляева Н.В. Уроки изучения лирики в школе: Теория и практика дифференцированного подхода к учащимся: Книга для учителя литературы / Н.В. Беляева. - М.: Вербум - М., 2014.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color w:val="000000"/>
        </w:rPr>
        <w:t>3. Демиденко Е.Л. Новые контрольные и проверочные работы по литературе. 5-9 классы. - М.: Дрофа, 2016.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color w:val="000000"/>
        </w:rPr>
        <w:t>4. Еремина О.А. Поурочное планирование по литературе: 5 кл.: Методическое пособие к учебнику-хрестоматии Коровиной В.Я. и др. «Литература. 5 кл-9 кл.» / О.А. Еременко. - М.: Изд-во «Экзамен», 2016.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color w:val="000000"/>
        </w:rPr>
        <w:t>5. Золотарева И.В., Егорова Н.В. Универсальные поурочные разработки по литературе. 5 -9 класс. - Изд. 3-е, исправл. и дополн. - М: ВАКО, 2015.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color w:val="000000"/>
        </w:rPr>
        <w:lastRenderedPageBreak/>
        <w:t xml:space="preserve"> 8. Коровина В.Я., Збарский И.С. Литература: Методические советы: 5 класс. - М.: Просвещение, 2016.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color w:val="000000"/>
        </w:rPr>
        <w:t>9. Миронова Н.А. Тесты по литературе: 5 кл.: к учебнику В.Я. Коровиной и др. «Литература. 5 класс». - М.: Издательство «Экзамен», 2016.</w:t>
      </w:r>
    </w:p>
    <w:p w:rsidR="0048209E" w:rsidRPr="008C5DDF" w:rsidRDefault="0048209E" w:rsidP="004820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C5DDF">
        <w:rPr>
          <w:color w:val="000000"/>
        </w:rPr>
        <w:t>10. Тумина Л.Е. Творческие задания. 5-7 классы. — М.: Дрофа, 2017.</w:t>
      </w:r>
    </w:p>
    <w:p w:rsidR="0048209E" w:rsidRPr="008C5DDF" w:rsidRDefault="0048209E" w:rsidP="0048209E">
      <w:pPr>
        <w:pStyle w:val="a3"/>
        <w:spacing w:before="0" w:beforeAutospacing="0" w:after="0" w:afterAutospacing="0"/>
        <w:rPr>
          <w:color w:val="000000"/>
        </w:rPr>
      </w:pPr>
    </w:p>
    <w:p w:rsidR="0048209E" w:rsidRPr="008C5DDF" w:rsidRDefault="0048209E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4E79" w:rsidRPr="008C5DDF" w:rsidRDefault="002E4E79" w:rsidP="002E4E7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228" w:rsidRPr="008C5DDF" w:rsidRDefault="00DF5228">
      <w:pPr>
        <w:rPr>
          <w:rFonts w:ascii="Times New Roman" w:hAnsi="Times New Roman" w:cs="Times New Roman"/>
          <w:sz w:val="24"/>
          <w:szCs w:val="24"/>
        </w:rPr>
      </w:pPr>
      <w:bookmarkStart w:id="0" w:name="833a3945cf9a00ccccc81c2e68b22ccccdffbf49"/>
      <w:bookmarkStart w:id="1" w:name="0"/>
      <w:bookmarkEnd w:id="0"/>
      <w:bookmarkEnd w:id="1"/>
    </w:p>
    <w:sectPr w:rsidR="00DF5228" w:rsidRPr="008C5DDF" w:rsidSect="000A46E5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78" w:rsidRDefault="00CC3D78" w:rsidP="00FB1C35">
      <w:pPr>
        <w:spacing w:after="0" w:line="240" w:lineRule="auto"/>
      </w:pPr>
      <w:r>
        <w:separator/>
      </w:r>
    </w:p>
  </w:endnote>
  <w:endnote w:type="continuationSeparator" w:id="1">
    <w:p w:rsidR="00CC3D78" w:rsidRDefault="00CC3D78" w:rsidP="00FB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78" w:rsidRDefault="00CC3D78" w:rsidP="00FB1C35">
      <w:pPr>
        <w:spacing w:after="0" w:line="240" w:lineRule="auto"/>
      </w:pPr>
      <w:r>
        <w:separator/>
      </w:r>
    </w:p>
  </w:footnote>
  <w:footnote w:type="continuationSeparator" w:id="1">
    <w:p w:rsidR="00CC3D78" w:rsidRDefault="00CC3D78" w:rsidP="00FB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1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23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1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E"/>
    <w:multiLevelType w:val="singleLevel"/>
    <w:tmpl w:val="0000001E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0"/>
    <w:multiLevelType w:val="singleLevel"/>
    <w:tmpl w:val="00000020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1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2"/>
    <w:multiLevelType w:val="singleLevel"/>
    <w:tmpl w:val="00000022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3"/>
    <w:multiLevelType w:val="singleLevel"/>
    <w:tmpl w:val="00000023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3B084D"/>
    <w:multiLevelType w:val="multilevel"/>
    <w:tmpl w:val="283A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3EB0FBB"/>
    <w:multiLevelType w:val="multilevel"/>
    <w:tmpl w:val="51AE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925712A"/>
    <w:multiLevelType w:val="hybridMultilevel"/>
    <w:tmpl w:val="D0945724"/>
    <w:lvl w:ilvl="0" w:tplc="B9C07C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A21437F"/>
    <w:multiLevelType w:val="hybridMultilevel"/>
    <w:tmpl w:val="41F254D4"/>
    <w:lvl w:ilvl="0" w:tplc="C4021A32">
      <w:start w:val="38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6">
    <w:nsid w:val="0D20246E"/>
    <w:multiLevelType w:val="multilevel"/>
    <w:tmpl w:val="8E22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1CA13D4"/>
    <w:multiLevelType w:val="multilevel"/>
    <w:tmpl w:val="B02A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75C46B4"/>
    <w:multiLevelType w:val="multilevel"/>
    <w:tmpl w:val="6168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A0B59D9"/>
    <w:multiLevelType w:val="hybridMultilevel"/>
    <w:tmpl w:val="66E02130"/>
    <w:lvl w:ilvl="0" w:tplc="E6A4DF4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E6A4DF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3A22847"/>
    <w:multiLevelType w:val="multilevel"/>
    <w:tmpl w:val="EEBC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45F02A1"/>
    <w:multiLevelType w:val="hybridMultilevel"/>
    <w:tmpl w:val="DE3C6546"/>
    <w:lvl w:ilvl="0" w:tplc="E854752E">
      <w:start w:val="6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3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4">
    <w:nsid w:val="265A7684"/>
    <w:multiLevelType w:val="multilevel"/>
    <w:tmpl w:val="06F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7703C67"/>
    <w:multiLevelType w:val="multilevel"/>
    <w:tmpl w:val="E9A4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8F73CA6"/>
    <w:multiLevelType w:val="multilevel"/>
    <w:tmpl w:val="E48E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>
    <w:nsid w:val="3FC76D24"/>
    <w:multiLevelType w:val="multilevel"/>
    <w:tmpl w:val="7520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711AF4"/>
    <w:multiLevelType w:val="multilevel"/>
    <w:tmpl w:val="856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4106518"/>
    <w:multiLevelType w:val="multilevel"/>
    <w:tmpl w:val="1FDC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92A108E"/>
    <w:multiLevelType w:val="multilevel"/>
    <w:tmpl w:val="9E2E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963199B"/>
    <w:multiLevelType w:val="hybridMultilevel"/>
    <w:tmpl w:val="8E921D1E"/>
    <w:lvl w:ilvl="0" w:tplc="7D06EF1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34282E"/>
    <w:multiLevelType w:val="multilevel"/>
    <w:tmpl w:val="2F96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C592987"/>
    <w:multiLevelType w:val="hybridMultilevel"/>
    <w:tmpl w:val="C564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5965DC"/>
    <w:multiLevelType w:val="multilevel"/>
    <w:tmpl w:val="0E1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035423D"/>
    <w:multiLevelType w:val="multilevel"/>
    <w:tmpl w:val="A5F2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2804D87"/>
    <w:multiLevelType w:val="multilevel"/>
    <w:tmpl w:val="EBC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5C23341"/>
    <w:multiLevelType w:val="multilevel"/>
    <w:tmpl w:val="2930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0E27C83"/>
    <w:multiLevelType w:val="multilevel"/>
    <w:tmpl w:val="2730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5232C2B"/>
    <w:multiLevelType w:val="hybridMultilevel"/>
    <w:tmpl w:val="565A1CD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EC6A91"/>
    <w:multiLevelType w:val="multilevel"/>
    <w:tmpl w:val="2716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2167365"/>
    <w:multiLevelType w:val="multilevel"/>
    <w:tmpl w:val="5B90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6876DD2"/>
    <w:multiLevelType w:val="hybridMultilevel"/>
    <w:tmpl w:val="DA16F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B1407A"/>
    <w:multiLevelType w:val="multilevel"/>
    <w:tmpl w:val="B50C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85"/>
  </w:num>
  <w:num w:numId="3">
    <w:abstractNumId w:val="61"/>
  </w:num>
  <w:num w:numId="4">
    <w:abstractNumId w:val="69"/>
  </w:num>
  <w:num w:numId="5">
    <w:abstractNumId w:val="53"/>
  </w:num>
  <w:num w:numId="6">
    <w:abstractNumId w:val="59"/>
  </w:num>
  <w:num w:numId="7">
    <w:abstractNumId w:val="88"/>
  </w:num>
  <w:num w:numId="8">
    <w:abstractNumId w:val="70"/>
  </w:num>
  <w:num w:numId="9">
    <w:abstractNumId w:val="63"/>
  </w:num>
  <w:num w:numId="10">
    <w:abstractNumId w:val="71"/>
  </w:num>
  <w:num w:numId="11">
    <w:abstractNumId w:val="60"/>
  </w:num>
  <w:num w:numId="12">
    <w:abstractNumId w:val="67"/>
  </w:num>
  <w:num w:numId="13">
    <w:abstractNumId w:val="81"/>
  </w:num>
  <w:num w:numId="14">
    <w:abstractNumId w:val="74"/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3"/>
  </w:num>
  <w:num w:numId="17">
    <w:abstractNumId w:val="65"/>
  </w:num>
  <w:num w:numId="18">
    <w:abstractNumId w:val="8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18"/>
  </w:num>
  <w:num w:numId="38">
    <w:abstractNumId w:val="19"/>
  </w:num>
  <w:num w:numId="39">
    <w:abstractNumId w:val="20"/>
  </w:num>
  <w:num w:numId="40">
    <w:abstractNumId w:val="21"/>
  </w:num>
  <w:num w:numId="41">
    <w:abstractNumId w:val="22"/>
  </w:num>
  <w:num w:numId="42">
    <w:abstractNumId w:val="23"/>
  </w:num>
  <w:num w:numId="43">
    <w:abstractNumId w:val="24"/>
  </w:num>
  <w:num w:numId="44">
    <w:abstractNumId w:val="25"/>
  </w:num>
  <w:num w:numId="45">
    <w:abstractNumId w:val="26"/>
  </w:num>
  <w:num w:numId="46">
    <w:abstractNumId w:val="27"/>
  </w:num>
  <w:num w:numId="47">
    <w:abstractNumId w:val="28"/>
  </w:num>
  <w:num w:numId="48">
    <w:abstractNumId w:val="29"/>
  </w:num>
  <w:num w:numId="49">
    <w:abstractNumId w:val="30"/>
  </w:num>
  <w:num w:numId="50">
    <w:abstractNumId w:val="31"/>
  </w:num>
  <w:num w:numId="51">
    <w:abstractNumId w:val="32"/>
  </w:num>
  <w:num w:numId="52">
    <w:abstractNumId w:val="33"/>
  </w:num>
  <w:num w:numId="53">
    <w:abstractNumId w:val="34"/>
  </w:num>
  <w:num w:numId="54">
    <w:abstractNumId w:val="35"/>
  </w:num>
  <w:num w:numId="55">
    <w:abstractNumId w:val="36"/>
  </w:num>
  <w:num w:numId="56">
    <w:abstractNumId w:val="37"/>
  </w:num>
  <w:num w:numId="57">
    <w:abstractNumId w:val="38"/>
  </w:num>
  <w:num w:numId="58">
    <w:abstractNumId w:val="39"/>
  </w:num>
  <w:num w:numId="59">
    <w:abstractNumId w:val="40"/>
  </w:num>
  <w:num w:numId="60">
    <w:abstractNumId w:val="41"/>
  </w:num>
  <w:num w:numId="61">
    <w:abstractNumId w:val="42"/>
  </w:num>
  <w:num w:numId="62">
    <w:abstractNumId w:val="43"/>
  </w:num>
  <w:num w:numId="63">
    <w:abstractNumId w:val="44"/>
  </w:num>
  <w:num w:numId="64">
    <w:abstractNumId w:val="45"/>
  </w:num>
  <w:num w:numId="65">
    <w:abstractNumId w:val="46"/>
  </w:num>
  <w:num w:numId="66">
    <w:abstractNumId w:val="47"/>
  </w:num>
  <w:num w:numId="67">
    <w:abstractNumId w:val="48"/>
  </w:num>
  <w:num w:numId="68">
    <w:abstractNumId w:val="49"/>
  </w:num>
  <w:num w:numId="69">
    <w:abstractNumId w:val="50"/>
  </w:num>
  <w:num w:numId="70">
    <w:abstractNumId w:val="51"/>
  </w:num>
  <w:num w:numId="71">
    <w:abstractNumId w:val="56"/>
  </w:num>
  <w:num w:numId="72">
    <w:abstractNumId w:val="57"/>
  </w:num>
  <w:num w:numId="73">
    <w:abstractNumId w:val="79"/>
  </w:num>
  <w:num w:numId="74">
    <w:abstractNumId w:val="84"/>
  </w:num>
  <w:num w:numId="75">
    <w:abstractNumId w:val="75"/>
  </w:num>
  <w:num w:numId="76">
    <w:abstractNumId w:val="80"/>
  </w:num>
  <w:num w:numId="77">
    <w:abstractNumId w:val="73"/>
  </w:num>
  <w:num w:numId="78">
    <w:abstractNumId w:val="87"/>
  </w:num>
  <w:num w:numId="79">
    <w:abstractNumId w:val="58"/>
  </w:num>
  <w:num w:numId="80">
    <w:abstractNumId w:val="68"/>
  </w:num>
  <w:num w:numId="81">
    <w:abstractNumId w:val="52"/>
  </w:num>
  <w:num w:numId="82">
    <w:abstractNumId w:val="66"/>
  </w:num>
  <w:num w:numId="83">
    <w:abstractNumId w:val="82"/>
  </w:num>
  <w:num w:numId="84">
    <w:abstractNumId w:val="64"/>
  </w:num>
  <w:num w:numId="85">
    <w:abstractNumId w:val="72"/>
  </w:num>
  <w:num w:numId="86">
    <w:abstractNumId w:val="78"/>
  </w:num>
  <w:num w:numId="87">
    <w:abstractNumId w:val="54"/>
  </w:num>
  <w:num w:numId="88">
    <w:abstractNumId w:val="76"/>
  </w:num>
  <w:num w:numId="89">
    <w:abstractNumId w:val="55"/>
  </w:num>
  <w:num w:numId="90">
    <w:abstractNumId w:val="62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6AE"/>
    <w:rsid w:val="000021E3"/>
    <w:rsid w:val="000059DD"/>
    <w:rsid w:val="00005C91"/>
    <w:rsid w:val="00024107"/>
    <w:rsid w:val="00034127"/>
    <w:rsid w:val="0004110F"/>
    <w:rsid w:val="00042888"/>
    <w:rsid w:val="000449EC"/>
    <w:rsid w:val="00053198"/>
    <w:rsid w:val="00082ECD"/>
    <w:rsid w:val="00084736"/>
    <w:rsid w:val="00096A03"/>
    <w:rsid w:val="000A266B"/>
    <w:rsid w:val="000A4440"/>
    <w:rsid w:val="000A46E5"/>
    <w:rsid w:val="000B138E"/>
    <w:rsid w:val="000D7877"/>
    <w:rsid w:val="000E47F5"/>
    <w:rsid w:val="000F41A8"/>
    <w:rsid w:val="00102752"/>
    <w:rsid w:val="00104A7D"/>
    <w:rsid w:val="001171D3"/>
    <w:rsid w:val="00123389"/>
    <w:rsid w:val="001300F9"/>
    <w:rsid w:val="00136308"/>
    <w:rsid w:val="00140C80"/>
    <w:rsid w:val="001815A7"/>
    <w:rsid w:val="0019449F"/>
    <w:rsid w:val="001A2F62"/>
    <w:rsid w:val="001C4DB5"/>
    <w:rsid w:val="001C5439"/>
    <w:rsid w:val="001D3BD5"/>
    <w:rsid w:val="001D710C"/>
    <w:rsid w:val="001E01A3"/>
    <w:rsid w:val="001F4342"/>
    <w:rsid w:val="002214F7"/>
    <w:rsid w:val="00234B23"/>
    <w:rsid w:val="00252F30"/>
    <w:rsid w:val="00264107"/>
    <w:rsid w:val="00265DBA"/>
    <w:rsid w:val="00282C07"/>
    <w:rsid w:val="00295D1B"/>
    <w:rsid w:val="00297B6D"/>
    <w:rsid w:val="002A0310"/>
    <w:rsid w:val="002B2311"/>
    <w:rsid w:val="002B6D65"/>
    <w:rsid w:val="002C5E34"/>
    <w:rsid w:val="002C632D"/>
    <w:rsid w:val="002C7144"/>
    <w:rsid w:val="002E4E79"/>
    <w:rsid w:val="002E6210"/>
    <w:rsid w:val="003106C5"/>
    <w:rsid w:val="00330EF3"/>
    <w:rsid w:val="00342E39"/>
    <w:rsid w:val="003633E6"/>
    <w:rsid w:val="003636AD"/>
    <w:rsid w:val="003712DC"/>
    <w:rsid w:val="00372131"/>
    <w:rsid w:val="00373B70"/>
    <w:rsid w:val="00375D8B"/>
    <w:rsid w:val="00380BEC"/>
    <w:rsid w:val="003B1060"/>
    <w:rsid w:val="003B7307"/>
    <w:rsid w:val="003C6717"/>
    <w:rsid w:val="003D59D5"/>
    <w:rsid w:val="003D5F80"/>
    <w:rsid w:val="003E4226"/>
    <w:rsid w:val="003F2002"/>
    <w:rsid w:val="003F30C5"/>
    <w:rsid w:val="004265EB"/>
    <w:rsid w:val="004346D8"/>
    <w:rsid w:val="0043578D"/>
    <w:rsid w:val="00451BD3"/>
    <w:rsid w:val="00452264"/>
    <w:rsid w:val="00456494"/>
    <w:rsid w:val="004614E3"/>
    <w:rsid w:val="00462638"/>
    <w:rsid w:val="004767C3"/>
    <w:rsid w:val="0048209E"/>
    <w:rsid w:val="00486D7E"/>
    <w:rsid w:val="00496EC5"/>
    <w:rsid w:val="004A2BF8"/>
    <w:rsid w:val="004B66BD"/>
    <w:rsid w:val="004D3E57"/>
    <w:rsid w:val="004E4874"/>
    <w:rsid w:val="005016F9"/>
    <w:rsid w:val="005049FE"/>
    <w:rsid w:val="00524516"/>
    <w:rsid w:val="00527C13"/>
    <w:rsid w:val="005421BE"/>
    <w:rsid w:val="00543100"/>
    <w:rsid w:val="00543279"/>
    <w:rsid w:val="005475A5"/>
    <w:rsid w:val="00552AF6"/>
    <w:rsid w:val="00554D6F"/>
    <w:rsid w:val="00561CF7"/>
    <w:rsid w:val="00563242"/>
    <w:rsid w:val="00567054"/>
    <w:rsid w:val="00570A57"/>
    <w:rsid w:val="00570B49"/>
    <w:rsid w:val="005728C8"/>
    <w:rsid w:val="00573EAA"/>
    <w:rsid w:val="005A0AF0"/>
    <w:rsid w:val="005A21F1"/>
    <w:rsid w:val="005B493C"/>
    <w:rsid w:val="005B5C24"/>
    <w:rsid w:val="005D2684"/>
    <w:rsid w:val="005E2685"/>
    <w:rsid w:val="006074FF"/>
    <w:rsid w:val="00632E12"/>
    <w:rsid w:val="00644F00"/>
    <w:rsid w:val="00653FB1"/>
    <w:rsid w:val="00660539"/>
    <w:rsid w:val="00661ADA"/>
    <w:rsid w:val="006629E9"/>
    <w:rsid w:val="00671408"/>
    <w:rsid w:val="006728D4"/>
    <w:rsid w:val="00681832"/>
    <w:rsid w:val="00697350"/>
    <w:rsid w:val="006A2944"/>
    <w:rsid w:val="006A62BE"/>
    <w:rsid w:val="006A7EE3"/>
    <w:rsid w:val="006D1DA1"/>
    <w:rsid w:val="006D74CF"/>
    <w:rsid w:val="007032AE"/>
    <w:rsid w:val="00706B2E"/>
    <w:rsid w:val="00717047"/>
    <w:rsid w:val="00733120"/>
    <w:rsid w:val="00736B5E"/>
    <w:rsid w:val="00751AFD"/>
    <w:rsid w:val="00751D0D"/>
    <w:rsid w:val="007562D3"/>
    <w:rsid w:val="007600F9"/>
    <w:rsid w:val="007659E6"/>
    <w:rsid w:val="00765B43"/>
    <w:rsid w:val="00770021"/>
    <w:rsid w:val="00771F4B"/>
    <w:rsid w:val="00772565"/>
    <w:rsid w:val="00787C96"/>
    <w:rsid w:val="007A163E"/>
    <w:rsid w:val="007A1C8C"/>
    <w:rsid w:val="007A5406"/>
    <w:rsid w:val="007B1E0D"/>
    <w:rsid w:val="007F3610"/>
    <w:rsid w:val="008009DF"/>
    <w:rsid w:val="0081723F"/>
    <w:rsid w:val="00852A17"/>
    <w:rsid w:val="00857D22"/>
    <w:rsid w:val="008623A0"/>
    <w:rsid w:val="00862B0E"/>
    <w:rsid w:val="008740BD"/>
    <w:rsid w:val="00890438"/>
    <w:rsid w:val="00894B20"/>
    <w:rsid w:val="008B0DA1"/>
    <w:rsid w:val="008C3066"/>
    <w:rsid w:val="008C5DDF"/>
    <w:rsid w:val="00915A55"/>
    <w:rsid w:val="00933347"/>
    <w:rsid w:val="00933FA6"/>
    <w:rsid w:val="00937315"/>
    <w:rsid w:val="009421CA"/>
    <w:rsid w:val="00943283"/>
    <w:rsid w:val="009A1B9A"/>
    <w:rsid w:val="009C6444"/>
    <w:rsid w:val="009C7F24"/>
    <w:rsid w:val="009D0592"/>
    <w:rsid w:val="009D2A3E"/>
    <w:rsid w:val="009D68EC"/>
    <w:rsid w:val="009E54E3"/>
    <w:rsid w:val="00A018B6"/>
    <w:rsid w:val="00A17044"/>
    <w:rsid w:val="00A37A69"/>
    <w:rsid w:val="00A41B45"/>
    <w:rsid w:val="00A44F75"/>
    <w:rsid w:val="00A46BAD"/>
    <w:rsid w:val="00A47D30"/>
    <w:rsid w:val="00A5606D"/>
    <w:rsid w:val="00A649A3"/>
    <w:rsid w:val="00A74207"/>
    <w:rsid w:val="00A87807"/>
    <w:rsid w:val="00A922DB"/>
    <w:rsid w:val="00AB058D"/>
    <w:rsid w:val="00AB27FD"/>
    <w:rsid w:val="00AC131D"/>
    <w:rsid w:val="00AC16F8"/>
    <w:rsid w:val="00AC3014"/>
    <w:rsid w:val="00AD420D"/>
    <w:rsid w:val="00AF4013"/>
    <w:rsid w:val="00B00B11"/>
    <w:rsid w:val="00B03EFA"/>
    <w:rsid w:val="00B121BF"/>
    <w:rsid w:val="00B126AE"/>
    <w:rsid w:val="00B22B5A"/>
    <w:rsid w:val="00B24B7C"/>
    <w:rsid w:val="00B30F11"/>
    <w:rsid w:val="00B32DD9"/>
    <w:rsid w:val="00B5008F"/>
    <w:rsid w:val="00B5424D"/>
    <w:rsid w:val="00B61F70"/>
    <w:rsid w:val="00B871AB"/>
    <w:rsid w:val="00B9013C"/>
    <w:rsid w:val="00BA5C13"/>
    <w:rsid w:val="00BC1752"/>
    <w:rsid w:val="00BC3EFF"/>
    <w:rsid w:val="00BE02F3"/>
    <w:rsid w:val="00BE0A59"/>
    <w:rsid w:val="00BE53F4"/>
    <w:rsid w:val="00BF7D93"/>
    <w:rsid w:val="00C02C32"/>
    <w:rsid w:val="00C04EC9"/>
    <w:rsid w:val="00C256E9"/>
    <w:rsid w:val="00C319F9"/>
    <w:rsid w:val="00C35B59"/>
    <w:rsid w:val="00C3652F"/>
    <w:rsid w:val="00C40129"/>
    <w:rsid w:val="00C44805"/>
    <w:rsid w:val="00C45FAD"/>
    <w:rsid w:val="00C53C7D"/>
    <w:rsid w:val="00C56C4D"/>
    <w:rsid w:val="00C622D0"/>
    <w:rsid w:val="00C6447E"/>
    <w:rsid w:val="00C72191"/>
    <w:rsid w:val="00C72CBA"/>
    <w:rsid w:val="00C9276C"/>
    <w:rsid w:val="00C94FA3"/>
    <w:rsid w:val="00C956E2"/>
    <w:rsid w:val="00C95F91"/>
    <w:rsid w:val="00CA045E"/>
    <w:rsid w:val="00CA256D"/>
    <w:rsid w:val="00CA5537"/>
    <w:rsid w:val="00CB3D00"/>
    <w:rsid w:val="00CC3D78"/>
    <w:rsid w:val="00CD6473"/>
    <w:rsid w:val="00D1200D"/>
    <w:rsid w:val="00D15C4D"/>
    <w:rsid w:val="00D247F9"/>
    <w:rsid w:val="00D35834"/>
    <w:rsid w:val="00D43150"/>
    <w:rsid w:val="00D50C2C"/>
    <w:rsid w:val="00D535E2"/>
    <w:rsid w:val="00D562CC"/>
    <w:rsid w:val="00D66514"/>
    <w:rsid w:val="00D725E5"/>
    <w:rsid w:val="00D8084A"/>
    <w:rsid w:val="00D8280D"/>
    <w:rsid w:val="00D92BAF"/>
    <w:rsid w:val="00DA1DF1"/>
    <w:rsid w:val="00DA39C7"/>
    <w:rsid w:val="00DA5AEA"/>
    <w:rsid w:val="00DC2437"/>
    <w:rsid w:val="00DC726C"/>
    <w:rsid w:val="00DF5228"/>
    <w:rsid w:val="00DF67F8"/>
    <w:rsid w:val="00E036DC"/>
    <w:rsid w:val="00E1181B"/>
    <w:rsid w:val="00E1286C"/>
    <w:rsid w:val="00E34836"/>
    <w:rsid w:val="00E377E2"/>
    <w:rsid w:val="00E52EF1"/>
    <w:rsid w:val="00E70E90"/>
    <w:rsid w:val="00E71C84"/>
    <w:rsid w:val="00E835F4"/>
    <w:rsid w:val="00EA6A75"/>
    <w:rsid w:val="00EC008D"/>
    <w:rsid w:val="00EC49B4"/>
    <w:rsid w:val="00EC632E"/>
    <w:rsid w:val="00ED594E"/>
    <w:rsid w:val="00EE118D"/>
    <w:rsid w:val="00EF5B57"/>
    <w:rsid w:val="00EF6E66"/>
    <w:rsid w:val="00F02937"/>
    <w:rsid w:val="00F12A1A"/>
    <w:rsid w:val="00F31B0A"/>
    <w:rsid w:val="00F376ED"/>
    <w:rsid w:val="00F704B9"/>
    <w:rsid w:val="00F81CCE"/>
    <w:rsid w:val="00F829A8"/>
    <w:rsid w:val="00F85E73"/>
    <w:rsid w:val="00F86375"/>
    <w:rsid w:val="00FB1C35"/>
    <w:rsid w:val="00FD5BEB"/>
    <w:rsid w:val="00FE573A"/>
    <w:rsid w:val="00FE58C6"/>
    <w:rsid w:val="00FE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AE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5016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16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1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26AE"/>
  </w:style>
  <w:style w:type="character" w:styleId="a4">
    <w:name w:val="Emphasis"/>
    <w:basedOn w:val="a0"/>
    <w:uiPriority w:val="20"/>
    <w:qFormat/>
    <w:rsid w:val="00C956E2"/>
    <w:rPr>
      <w:i/>
      <w:iCs/>
    </w:rPr>
  </w:style>
  <w:style w:type="paragraph" w:styleId="a5">
    <w:name w:val="No Spacing"/>
    <w:uiPriority w:val="1"/>
    <w:qFormat/>
    <w:rsid w:val="00C956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956E2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6E2"/>
    <w:pPr>
      <w:widowControl w:val="0"/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  <w:lang w:eastAsia="en-US"/>
    </w:rPr>
  </w:style>
  <w:style w:type="paragraph" w:customStyle="1" w:styleId="ConsPlusCell">
    <w:name w:val="ConsPlusCell"/>
    <w:uiPriority w:val="99"/>
    <w:rsid w:val="005049F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5049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5049FE"/>
    <w:rPr>
      <w:rFonts w:ascii="Calibri" w:eastAsia="Calibri" w:hAnsi="Calibri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5049F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49F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5yl5">
    <w:name w:val="_5yl5"/>
    <w:basedOn w:val="a0"/>
    <w:rsid w:val="005049FE"/>
  </w:style>
  <w:style w:type="paragraph" w:styleId="21">
    <w:name w:val="Body Text Indent 2"/>
    <w:basedOn w:val="a"/>
    <w:link w:val="22"/>
    <w:uiPriority w:val="99"/>
    <w:semiHidden/>
    <w:unhideWhenUsed/>
    <w:rsid w:val="00FB1C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1C35"/>
    <w:rPr>
      <w:rFonts w:eastAsiaTheme="minorEastAsia"/>
      <w:lang w:eastAsia="ru-RU"/>
    </w:rPr>
  </w:style>
  <w:style w:type="character" w:styleId="a8">
    <w:name w:val="footnote reference"/>
    <w:uiPriority w:val="99"/>
    <w:rsid w:val="00FB1C35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FB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FB1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2"/>
    <w:basedOn w:val="a"/>
    <w:rsid w:val="00FB1C3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">
    <w:name w:val="c1"/>
    <w:basedOn w:val="a"/>
    <w:rsid w:val="00CA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A256D"/>
  </w:style>
  <w:style w:type="paragraph" w:styleId="ab">
    <w:name w:val="Body Text"/>
    <w:basedOn w:val="a"/>
    <w:link w:val="ac"/>
    <w:unhideWhenUsed/>
    <w:rsid w:val="00787C96"/>
    <w:pPr>
      <w:spacing w:after="120"/>
    </w:pPr>
  </w:style>
  <w:style w:type="character" w:customStyle="1" w:styleId="ac">
    <w:name w:val="Основной текст Знак"/>
    <w:basedOn w:val="a0"/>
    <w:link w:val="ab"/>
    <w:rsid w:val="00787C96"/>
    <w:rPr>
      <w:rFonts w:eastAsiaTheme="minorEastAsia"/>
      <w:lang w:eastAsia="ru-RU"/>
    </w:rPr>
  </w:style>
  <w:style w:type="paragraph" w:customStyle="1" w:styleId="1">
    <w:name w:val="Знак1"/>
    <w:basedOn w:val="a"/>
    <w:rsid w:val="005016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5016F9"/>
    <w:rPr>
      <w:rFonts w:ascii="Cambria" w:hAnsi="Cambria" w:cs="Cambria"/>
      <w:sz w:val="20"/>
      <w:szCs w:val="20"/>
    </w:rPr>
  </w:style>
  <w:style w:type="character" w:styleId="ad">
    <w:name w:val="Strong"/>
    <w:qFormat/>
    <w:rsid w:val="0048209E"/>
    <w:rPr>
      <w:b/>
      <w:bCs/>
    </w:rPr>
  </w:style>
  <w:style w:type="character" w:customStyle="1" w:styleId="ae">
    <w:name w:val="Символ нумерации"/>
    <w:rsid w:val="0048209E"/>
  </w:style>
  <w:style w:type="character" w:customStyle="1" w:styleId="10">
    <w:name w:val="Основной шрифт абзаца1"/>
    <w:rsid w:val="0048209E"/>
  </w:style>
  <w:style w:type="character" w:customStyle="1" w:styleId="c2">
    <w:name w:val="c2"/>
    <w:basedOn w:val="10"/>
    <w:rsid w:val="0048209E"/>
    <w:rPr>
      <w:rFonts w:cs="Times New Roman"/>
    </w:rPr>
  </w:style>
  <w:style w:type="character" w:customStyle="1" w:styleId="WW8Num43z0">
    <w:name w:val="WW8Num43z0"/>
    <w:rsid w:val="0048209E"/>
    <w:rPr>
      <w:rFonts w:cs="Times New Roman"/>
    </w:rPr>
  </w:style>
  <w:style w:type="paragraph" w:customStyle="1" w:styleId="af">
    <w:name w:val="Заголовок"/>
    <w:basedOn w:val="a"/>
    <w:next w:val="ab"/>
    <w:rsid w:val="0048209E"/>
    <w:pPr>
      <w:keepNext/>
      <w:widowControl w:val="0"/>
      <w:suppressAutoHyphens/>
      <w:spacing w:before="240" w:after="120" w:line="240" w:lineRule="auto"/>
    </w:pPr>
    <w:rPr>
      <w:rFonts w:ascii="Arial" w:eastAsia="Arial" w:hAnsi="Arial" w:cs="Tahoma"/>
      <w:kern w:val="1"/>
      <w:sz w:val="28"/>
      <w:szCs w:val="28"/>
    </w:rPr>
  </w:style>
  <w:style w:type="paragraph" w:styleId="af0">
    <w:name w:val="List"/>
    <w:basedOn w:val="ab"/>
    <w:rsid w:val="0048209E"/>
    <w:pPr>
      <w:widowControl w:val="0"/>
      <w:suppressAutoHyphens/>
      <w:spacing w:line="240" w:lineRule="auto"/>
    </w:pPr>
    <w:rPr>
      <w:rFonts w:ascii="Times New Roman" w:eastAsia="Arial" w:hAnsi="Times New Roman" w:cs="Tahoma"/>
      <w:kern w:val="1"/>
      <w:sz w:val="24"/>
      <w:szCs w:val="24"/>
    </w:rPr>
  </w:style>
  <w:style w:type="paragraph" w:customStyle="1" w:styleId="11">
    <w:name w:val="Название1"/>
    <w:basedOn w:val="a"/>
    <w:rsid w:val="0048209E"/>
    <w:pPr>
      <w:widowControl w:val="0"/>
      <w:suppressLineNumbers/>
      <w:suppressAutoHyphens/>
      <w:spacing w:before="120" w:after="120" w:line="240" w:lineRule="auto"/>
    </w:pPr>
    <w:rPr>
      <w:rFonts w:ascii="Times New Roman" w:eastAsia="Arial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48209E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</w:rPr>
  </w:style>
  <w:style w:type="paragraph" w:customStyle="1" w:styleId="13">
    <w:name w:val="Абзац списка1"/>
    <w:basedOn w:val="a"/>
    <w:rsid w:val="0048209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customStyle="1" w:styleId="c0">
    <w:name w:val="c0"/>
    <w:basedOn w:val="a"/>
    <w:rsid w:val="0048209E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22">
    <w:name w:val="c22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475A5"/>
  </w:style>
  <w:style w:type="paragraph" w:customStyle="1" w:styleId="c42">
    <w:name w:val="c42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5475A5"/>
  </w:style>
  <w:style w:type="paragraph" w:customStyle="1" w:styleId="c30">
    <w:name w:val="c30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75A5"/>
  </w:style>
  <w:style w:type="paragraph" w:customStyle="1" w:styleId="c31">
    <w:name w:val="c31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475A5"/>
  </w:style>
  <w:style w:type="paragraph" w:customStyle="1" w:styleId="c48">
    <w:name w:val="c48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4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6CCD-DAAE-4472-B152-34DE1085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12009</Words>
  <Characters>68457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19</dc:creator>
  <cp:lastModifiedBy>Учитель</cp:lastModifiedBy>
  <cp:revision>226</cp:revision>
  <dcterms:created xsi:type="dcterms:W3CDTF">2018-06-01T10:45:00Z</dcterms:created>
  <dcterms:modified xsi:type="dcterms:W3CDTF">2022-09-13T07:27:00Z</dcterms:modified>
</cp:coreProperties>
</file>