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AA" w:rsidRPr="00FA1DAA" w:rsidRDefault="00DB03AA" w:rsidP="00DB03AA">
      <w:pPr>
        <w:spacing w:line="0" w:lineRule="atLeast"/>
        <w:jc w:val="center"/>
      </w:pPr>
      <w:r w:rsidRPr="00FA1DAA">
        <w:t>Муниципальное бюджетное общеобразовательное учреждение</w:t>
      </w:r>
    </w:p>
    <w:p w:rsidR="00DB03AA" w:rsidRPr="00FA1DAA" w:rsidRDefault="00DB03AA" w:rsidP="00DB03AA">
      <w:pPr>
        <w:spacing w:line="0" w:lineRule="atLeast"/>
        <w:jc w:val="center"/>
      </w:pPr>
      <w:r w:rsidRPr="00FA1DAA">
        <w:t>«Средняя общеобразовательная школа № 77»</w:t>
      </w:r>
    </w:p>
    <w:p w:rsidR="00DB03AA" w:rsidRPr="00FA1DAA" w:rsidRDefault="00DB03AA" w:rsidP="00DB03AA">
      <w:pPr>
        <w:spacing w:line="0" w:lineRule="atLeast"/>
        <w:jc w:val="center"/>
      </w:pPr>
    </w:p>
    <w:p w:rsidR="00DB03AA" w:rsidRPr="00FA1DAA" w:rsidRDefault="00DB03AA" w:rsidP="00DB03AA">
      <w:pPr>
        <w:spacing w:line="0" w:lineRule="atLeast"/>
        <w:jc w:val="both"/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R="00DB03AA" w:rsidRPr="00FA1DAA" w:rsidTr="004B7959">
        <w:tc>
          <w:tcPr>
            <w:tcW w:w="9746" w:type="dxa"/>
            <w:hideMark/>
          </w:tcPr>
          <w:p w:rsidR="00DB03AA" w:rsidRPr="00FA1DAA" w:rsidRDefault="00DB03AA" w:rsidP="004B7959">
            <w:pPr>
              <w:spacing w:line="0" w:lineRule="atLeast"/>
              <w:jc w:val="both"/>
              <w:rPr>
                <w:b/>
                <w:lang w:eastAsia="ar-SA"/>
              </w:rPr>
            </w:pPr>
            <w:r w:rsidRPr="00FA1DAA">
              <w:rPr>
                <w:b/>
              </w:rPr>
              <w:t>«Согласовано»</w:t>
            </w:r>
          </w:p>
          <w:p w:rsidR="00DB03AA" w:rsidRPr="00FA1DAA" w:rsidRDefault="00DB03AA" w:rsidP="004B7959">
            <w:pPr>
              <w:spacing w:line="0" w:lineRule="atLeast"/>
              <w:jc w:val="both"/>
            </w:pPr>
            <w:r w:rsidRPr="00FA1DAA">
              <w:t>ПМК общественно-</w:t>
            </w:r>
          </w:p>
          <w:p w:rsidR="00DB03AA" w:rsidRPr="00FA1DAA" w:rsidRDefault="00DB03AA" w:rsidP="004B7959">
            <w:pPr>
              <w:spacing w:line="0" w:lineRule="atLeast"/>
              <w:jc w:val="both"/>
            </w:pPr>
            <w:r w:rsidRPr="00FA1DAA">
              <w:t>культурологических</w:t>
            </w:r>
          </w:p>
          <w:p w:rsidR="00DB03AA" w:rsidRPr="00FA1DAA" w:rsidRDefault="00DB03AA" w:rsidP="004B7959">
            <w:pPr>
              <w:spacing w:line="0" w:lineRule="atLeast"/>
              <w:jc w:val="both"/>
            </w:pPr>
            <w:r w:rsidRPr="00FA1DAA">
              <w:t>дисциплин</w:t>
            </w:r>
          </w:p>
          <w:p w:rsidR="00DA2CBA" w:rsidRDefault="00DB03AA" w:rsidP="00DB03AA">
            <w:pPr>
              <w:spacing w:line="0" w:lineRule="atLeast"/>
              <w:jc w:val="both"/>
            </w:pPr>
            <w:r w:rsidRPr="00FA1DAA">
              <w:t xml:space="preserve">Протокол № </w:t>
            </w:r>
            <w:r w:rsidR="006A606B">
              <w:t>6</w:t>
            </w:r>
            <w:r w:rsidRPr="00FA1DAA">
              <w:t xml:space="preserve">  от</w:t>
            </w:r>
          </w:p>
          <w:p w:rsidR="00A85DBD" w:rsidRDefault="00DB03AA" w:rsidP="00A85DBD">
            <w:pPr>
              <w:spacing w:line="0" w:lineRule="atLeast"/>
              <w:jc w:val="both"/>
            </w:pPr>
            <w:r w:rsidRPr="00FA1DAA">
              <w:t xml:space="preserve"> </w:t>
            </w:r>
            <w:r w:rsidR="00DA2CBA">
              <w:t>2</w:t>
            </w:r>
            <w:r w:rsidR="006A606B">
              <w:t>9</w:t>
            </w:r>
            <w:r>
              <w:t xml:space="preserve"> августа</w:t>
            </w:r>
            <w:r w:rsidR="00DA2CBA">
              <w:t xml:space="preserve"> </w:t>
            </w:r>
            <w:r w:rsidR="00A85DBD">
              <w:t>202</w:t>
            </w:r>
            <w:r w:rsidR="006A606B">
              <w:t>2</w:t>
            </w:r>
            <w:r w:rsidR="00A85DBD">
              <w:t xml:space="preserve"> г.</w:t>
            </w:r>
          </w:p>
          <w:p w:rsidR="00DB03AA" w:rsidRPr="00FA1DAA" w:rsidRDefault="00A85DBD" w:rsidP="00A85DBD">
            <w:pPr>
              <w:spacing w:line="0" w:lineRule="atLeast"/>
              <w:jc w:val="both"/>
            </w:pPr>
            <w:r>
              <w:t>__________</w:t>
            </w:r>
            <w:r w:rsidR="00DB03AA" w:rsidRPr="00FA1DAA">
              <w:t>Н. В. Смердова</w:t>
            </w:r>
          </w:p>
        </w:tc>
      </w:tr>
    </w:tbl>
    <w:p w:rsidR="00DB03AA" w:rsidRPr="00FA1DAA" w:rsidRDefault="00DB03AA" w:rsidP="00DB03AA">
      <w:pPr>
        <w:spacing w:line="0" w:lineRule="atLeast"/>
        <w:jc w:val="both"/>
        <w:rPr>
          <w:lang w:eastAsia="ar-SA"/>
        </w:rPr>
      </w:pPr>
      <w:r w:rsidRPr="00FA1DAA">
        <w:t xml:space="preserve">  </w:t>
      </w:r>
    </w:p>
    <w:p w:rsidR="00DB03AA" w:rsidRPr="00FA1DAA" w:rsidRDefault="00DB03AA" w:rsidP="00DB03AA">
      <w:pPr>
        <w:spacing w:line="0" w:lineRule="atLeast"/>
        <w:jc w:val="both"/>
      </w:pPr>
    </w:p>
    <w:p w:rsidR="00DB03AA" w:rsidRPr="00FA1DAA" w:rsidRDefault="00DB03AA" w:rsidP="00DB03AA">
      <w:pPr>
        <w:spacing w:line="0" w:lineRule="atLeast"/>
        <w:jc w:val="both"/>
        <w:rPr>
          <w:b/>
          <w:lang w:eastAsia="ar-SA"/>
        </w:rPr>
      </w:pPr>
      <w:r w:rsidRPr="00FA1DAA">
        <w:rPr>
          <w:b/>
        </w:rPr>
        <w:t xml:space="preserve">   «Принято»</w:t>
      </w:r>
    </w:p>
    <w:p w:rsidR="00DB03AA" w:rsidRPr="00FA1DAA" w:rsidRDefault="00DB03AA" w:rsidP="00DB03AA">
      <w:pPr>
        <w:spacing w:line="0" w:lineRule="atLeast"/>
        <w:jc w:val="both"/>
      </w:pPr>
      <w:r w:rsidRPr="00FA1DAA">
        <w:t xml:space="preserve">Научно-методическим </w:t>
      </w:r>
    </w:p>
    <w:p w:rsidR="00DB03AA" w:rsidRPr="00FA1DAA" w:rsidRDefault="00DB03AA" w:rsidP="00DB03AA">
      <w:pPr>
        <w:spacing w:line="0" w:lineRule="atLeast"/>
        <w:jc w:val="both"/>
      </w:pPr>
      <w:r w:rsidRPr="00FA1DAA">
        <w:t xml:space="preserve">советом </w:t>
      </w:r>
      <w:r w:rsidR="00DA2CBA">
        <w:t>МБОУ СОШ №77</w:t>
      </w:r>
    </w:p>
    <w:p w:rsidR="00DB03AA" w:rsidRPr="00FA1DAA" w:rsidRDefault="006A606B" w:rsidP="00DB03AA">
      <w:pPr>
        <w:tabs>
          <w:tab w:val="left" w:pos="708"/>
          <w:tab w:val="left" w:pos="1416"/>
          <w:tab w:val="left" w:pos="2124"/>
          <w:tab w:val="left" w:pos="2545"/>
        </w:tabs>
        <w:spacing w:line="0" w:lineRule="atLeast"/>
        <w:jc w:val="both"/>
      </w:pPr>
      <w:r>
        <w:t>Протокол №4</w:t>
      </w:r>
      <w:r w:rsidR="00DB03AA" w:rsidRPr="00FA1DAA">
        <w:t xml:space="preserve"> от</w:t>
      </w:r>
      <w:r w:rsidR="00DB03AA" w:rsidRPr="00FA1DAA">
        <w:tab/>
      </w:r>
      <w:r w:rsidR="00DB03AA" w:rsidRPr="00FA1DAA">
        <w:tab/>
      </w:r>
    </w:p>
    <w:p w:rsidR="00DB03AA" w:rsidRPr="00FA1DAA" w:rsidRDefault="006A606B" w:rsidP="00DB03AA">
      <w:pPr>
        <w:tabs>
          <w:tab w:val="left" w:pos="708"/>
          <w:tab w:val="left" w:pos="1416"/>
          <w:tab w:val="left" w:pos="2124"/>
          <w:tab w:val="left" w:pos="2545"/>
        </w:tabs>
        <w:spacing w:line="0" w:lineRule="atLeast"/>
        <w:jc w:val="both"/>
      </w:pPr>
      <w:r>
        <w:t>29</w:t>
      </w:r>
      <w:r w:rsidR="00DB03AA">
        <w:t xml:space="preserve"> августа </w:t>
      </w:r>
      <w:r w:rsidR="00DB03AA" w:rsidRPr="00FA1DAA">
        <w:t>20</w:t>
      </w:r>
      <w:r w:rsidR="00A85DBD">
        <w:t>2</w:t>
      </w:r>
      <w:r>
        <w:t xml:space="preserve">2 </w:t>
      </w:r>
      <w:r w:rsidR="00DB03AA" w:rsidRPr="00FA1DAA">
        <w:t>г.</w:t>
      </w:r>
    </w:p>
    <w:p w:rsidR="00DB03AA" w:rsidRPr="00FA1DAA" w:rsidRDefault="00DB03AA" w:rsidP="00DB03AA">
      <w:pPr>
        <w:spacing w:line="0" w:lineRule="atLeast"/>
        <w:jc w:val="both"/>
      </w:pPr>
    </w:p>
    <w:p w:rsidR="00DB03AA" w:rsidRPr="00FA1DAA" w:rsidRDefault="00DB03AA" w:rsidP="00DB03AA">
      <w:pPr>
        <w:spacing w:line="0" w:lineRule="atLeast"/>
        <w:jc w:val="both"/>
      </w:pPr>
    </w:p>
    <w:p w:rsidR="0090220D" w:rsidRDefault="0090220D" w:rsidP="0090220D">
      <w:pPr>
        <w:spacing w:line="0" w:lineRule="atLeast"/>
        <w:jc w:val="both"/>
        <w:rPr>
          <w:b/>
        </w:rPr>
      </w:pPr>
      <w:r>
        <w:rPr>
          <w:b/>
        </w:rPr>
        <w:t>«Утверждено»___________</w:t>
      </w:r>
    </w:p>
    <w:p w:rsidR="0090220D" w:rsidRDefault="0090220D" w:rsidP="0090220D">
      <w:pPr>
        <w:spacing w:line="0" w:lineRule="atLeast"/>
        <w:jc w:val="both"/>
      </w:pPr>
      <w:r>
        <w:t xml:space="preserve"> Директор </w:t>
      </w:r>
    </w:p>
    <w:p w:rsidR="0090220D" w:rsidRDefault="0090220D" w:rsidP="0090220D">
      <w:pPr>
        <w:spacing w:line="0" w:lineRule="atLeast"/>
        <w:jc w:val="both"/>
      </w:pPr>
      <w:r>
        <w:t xml:space="preserve"> Митрошина Г.Л.</w:t>
      </w:r>
    </w:p>
    <w:p w:rsidR="0090220D" w:rsidRDefault="0090220D" w:rsidP="0090220D">
      <w:pPr>
        <w:spacing w:line="0" w:lineRule="atLeast"/>
        <w:jc w:val="both"/>
      </w:pPr>
      <w:r>
        <w:t xml:space="preserve"> Приказ №135  от 31.08.2022 г.</w:t>
      </w:r>
    </w:p>
    <w:p w:rsidR="00DB03AA" w:rsidRPr="00FA1DAA" w:rsidRDefault="00DB03AA" w:rsidP="00DB03AA">
      <w:pPr>
        <w:spacing w:line="0" w:lineRule="atLeast"/>
        <w:jc w:val="both"/>
      </w:pPr>
    </w:p>
    <w:p w:rsidR="00DB03AA" w:rsidRPr="00FA1DAA" w:rsidRDefault="00DB03AA" w:rsidP="00DB03AA">
      <w:pPr>
        <w:spacing w:line="0" w:lineRule="atLeast"/>
        <w:jc w:val="both"/>
      </w:pPr>
    </w:p>
    <w:p w:rsidR="00DB03AA" w:rsidRPr="00FA1DAA" w:rsidRDefault="00DB03AA" w:rsidP="00DB03AA">
      <w:pPr>
        <w:spacing w:line="0" w:lineRule="atLeast"/>
        <w:jc w:val="both"/>
      </w:pPr>
    </w:p>
    <w:p w:rsidR="00DB03AA" w:rsidRPr="00D0637F" w:rsidRDefault="00DB03AA" w:rsidP="0092486D">
      <w:pPr>
        <w:jc w:val="center"/>
        <w:rPr>
          <w:b/>
        </w:rPr>
      </w:pPr>
      <w:r w:rsidRPr="00D0637F">
        <w:rPr>
          <w:b/>
        </w:rPr>
        <w:t>Рабочая программа</w:t>
      </w:r>
    </w:p>
    <w:p w:rsidR="00DB03AA" w:rsidRPr="00FA1DAA" w:rsidRDefault="00DB03AA" w:rsidP="00DB03AA">
      <w:pPr>
        <w:jc w:val="center"/>
      </w:pPr>
    </w:p>
    <w:p w:rsidR="00DB03AA" w:rsidRDefault="00DB03AA" w:rsidP="00DB03AA">
      <w:pPr>
        <w:jc w:val="center"/>
      </w:pPr>
      <w:r w:rsidRPr="00FA1DAA">
        <w:t xml:space="preserve">по </w:t>
      </w:r>
      <w:r>
        <w:t>предмету</w:t>
      </w:r>
    </w:p>
    <w:p w:rsidR="00DB03AA" w:rsidRDefault="00DB03AA" w:rsidP="00DB03AA">
      <w:pPr>
        <w:jc w:val="center"/>
      </w:pPr>
    </w:p>
    <w:p w:rsidR="00DB03AA" w:rsidRPr="00FA1DAA" w:rsidRDefault="00DB03AA" w:rsidP="00DB03AA">
      <w:pPr>
        <w:jc w:val="center"/>
      </w:pPr>
      <w:r>
        <w:t>обществознание</w:t>
      </w:r>
    </w:p>
    <w:p w:rsidR="00DB03AA" w:rsidRPr="00FA1DAA" w:rsidRDefault="00DB03AA" w:rsidP="00DB03AA">
      <w:pPr>
        <w:jc w:val="center"/>
      </w:pPr>
      <w:r>
        <w:t>6</w:t>
      </w:r>
      <w:r w:rsidRPr="00FA1DAA">
        <w:t xml:space="preserve">   класс</w:t>
      </w:r>
    </w:p>
    <w:p w:rsidR="00DB03AA" w:rsidRPr="00FA1DAA" w:rsidRDefault="00DB03AA" w:rsidP="00DB03AA">
      <w:pPr>
        <w:jc w:val="center"/>
      </w:pPr>
    </w:p>
    <w:p w:rsidR="00DB03AA" w:rsidRPr="00FA1DAA" w:rsidRDefault="00DB03AA" w:rsidP="00DB03AA">
      <w:pPr>
        <w:jc w:val="center"/>
      </w:pPr>
    </w:p>
    <w:p w:rsidR="00DB03AA" w:rsidRPr="00FA1DAA" w:rsidRDefault="00DB03AA" w:rsidP="00DB03AA">
      <w:pPr>
        <w:jc w:val="center"/>
      </w:pPr>
    </w:p>
    <w:p w:rsidR="00DB03AA" w:rsidRPr="00FA1DAA" w:rsidRDefault="00DB03AA" w:rsidP="00DB03AA">
      <w:pPr>
        <w:jc w:val="center"/>
      </w:pPr>
    </w:p>
    <w:p w:rsidR="00DB03AA" w:rsidRPr="00895263" w:rsidRDefault="00DB03AA" w:rsidP="00DB03AA">
      <w:pPr>
        <w:spacing w:line="0" w:lineRule="atLeast"/>
        <w:jc w:val="both"/>
      </w:pPr>
      <w:r w:rsidRPr="00FA1DAA">
        <w:t xml:space="preserve">                                                        </w:t>
      </w:r>
      <w:r>
        <w:t xml:space="preserve">                     </w:t>
      </w:r>
    </w:p>
    <w:p w:rsidR="00A85DBD" w:rsidRDefault="00DB03AA" w:rsidP="00A85DBD">
      <w:pPr>
        <w:tabs>
          <w:tab w:val="left" w:pos="6720"/>
        </w:tabs>
        <w:spacing w:line="0" w:lineRule="atLeast"/>
        <w:jc w:val="right"/>
      </w:pPr>
      <w:r w:rsidRPr="00895263">
        <w:t xml:space="preserve">                                                                             Составител</w:t>
      </w:r>
      <w:r w:rsidR="00A85DBD">
        <w:t>и:</w:t>
      </w:r>
    </w:p>
    <w:p w:rsidR="00DB03AA" w:rsidRPr="00895263" w:rsidRDefault="00DB03AA" w:rsidP="00DB03AA">
      <w:pPr>
        <w:tabs>
          <w:tab w:val="left" w:pos="6720"/>
        </w:tabs>
        <w:spacing w:line="0" w:lineRule="atLeast"/>
        <w:jc w:val="right"/>
      </w:pPr>
      <w:r>
        <w:t>Стельмах</w:t>
      </w:r>
      <w:r w:rsidR="00A85DBD">
        <w:t xml:space="preserve"> В.Н.</w:t>
      </w:r>
      <w:r>
        <w:t xml:space="preserve">, </w:t>
      </w:r>
      <w:r w:rsidR="00A85DBD">
        <w:t>Агафонова К.К.</w:t>
      </w:r>
    </w:p>
    <w:p w:rsidR="00DB03AA" w:rsidRPr="00FA1DAA" w:rsidRDefault="00A85DBD" w:rsidP="00DB03AA">
      <w:pPr>
        <w:tabs>
          <w:tab w:val="left" w:pos="6720"/>
        </w:tabs>
        <w:spacing w:line="0" w:lineRule="atLeast"/>
        <w:jc w:val="right"/>
      </w:pPr>
      <w:r>
        <w:t>у</w:t>
      </w:r>
      <w:r w:rsidR="00DB03AA" w:rsidRPr="00895263">
        <w:t>чител</w:t>
      </w:r>
      <w:r>
        <w:t>я обществознания</w:t>
      </w:r>
    </w:p>
    <w:p w:rsidR="00DB03AA" w:rsidRPr="00FA1DAA" w:rsidRDefault="00DB03AA" w:rsidP="00DB03AA">
      <w:pPr>
        <w:spacing w:line="0" w:lineRule="atLeast"/>
        <w:jc w:val="both"/>
      </w:pPr>
    </w:p>
    <w:p w:rsidR="00DB03AA" w:rsidRPr="00FA1DAA" w:rsidRDefault="00DB03AA" w:rsidP="00DB03AA">
      <w:pPr>
        <w:spacing w:line="0" w:lineRule="atLeast"/>
        <w:jc w:val="both"/>
      </w:pPr>
    </w:p>
    <w:p w:rsidR="00DB03AA" w:rsidRPr="00FA1DAA" w:rsidRDefault="00DB03AA" w:rsidP="00DB03AA">
      <w:pPr>
        <w:spacing w:line="0" w:lineRule="atLeast"/>
        <w:jc w:val="both"/>
      </w:pPr>
    </w:p>
    <w:p w:rsidR="00DB03AA" w:rsidRPr="00FA1DAA" w:rsidRDefault="00DB03AA" w:rsidP="00DB03AA">
      <w:pPr>
        <w:spacing w:line="0" w:lineRule="atLeast"/>
        <w:jc w:val="both"/>
      </w:pPr>
    </w:p>
    <w:p w:rsidR="00DB03AA" w:rsidRPr="00FA1DAA" w:rsidRDefault="00DB03AA" w:rsidP="00DB03AA">
      <w:pPr>
        <w:spacing w:line="0" w:lineRule="atLeast"/>
        <w:jc w:val="both"/>
      </w:pPr>
    </w:p>
    <w:p w:rsidR="00DB03AA" w:rsidRPr="00FA1DAA" w:rsidRDefault="00DB03AA" w:rsidP="00DB03AA">
      <w:pPr>
        <w:spacing w:line="0" w:lineRule="atLeast"/>
        <w:jc w:val="both"/>
      </w:pPr>
    </w:p>
    <w:p w:rsidR="00DB03AA" w:rsidRPr="00FA1DAA" w:rsidRDefault="00DB03AA" w:rsidP="00DB03AA">
      <w:pPr>
        <w:spacing w:line="0" w:lineRule="atLeast"/>
        <w:jc w:val="both"/>
      </w:pPr>
    </w:p>
    <w:p w:rsidR="00DB03AA" w:rsidRDefault="00DB03AA" w:rsidP="00DB03AA">
      <w:pPr>
        <w:spacing w:line="0" w:lineRule="atLeast"/>
        <w:jc w:val="center"/>
      </w:pPr>
    </w:p>
    <w:p w:rsidR="00DB03AA" w:rsidRDefault="00DB03AA" w:rsidP="00DB03AA">
      <w:pPr>
        <w:spacing w:line="0" w:lineRule="atLeast"/>
        <w:jc w:val="center"/>
      </w:pPr>
    </w:p>
    <w:p w:rsidR="00DB03AA" w:rsidRDefault="00A85DBD" w:rsidP="00DB03AA">
      <w:pPr>
        <w:spacing w:line="0" w:lineRule="atLeast"/>
        <w:jc w:val="center"/>
        <w:rPr>
          <w:b/>
        </w:rPr>
      </w:pPr>
      <w:r>
        <w:rPr>
          <w:b/>
        </w:rPr>
        <w:t>202</w:t>
      </w:r>
      <w:r w:rsidR="006A606B">
        <w:rPr>
          <w:b/>
        </w:rPr>
        <w:t>2</w:t>
      </w:r>
      <w:r w:rsidR="00DB03AA" w:rsidRPr="00FA1DAA">
        <w:rPr>
          <w:b/>
        </w:rPr>
        <w:t>/ 202</w:t>
      </w:r>
      <w:r w:rsidR="006A606B">
        <w:rPr>
          <w:b/>
        </w:rPr>
        <w:t>3</w:t>
      </w:r>
      <w:r w:rsidR="00DB03AA" w:rsidRPr="00FA1DAA">
        <w:rPr>
          <w:b/>
        </w:rPr>
        <w:t xml:space="preserve">  учебный год</w:t>
      </w:r>
    </w:p>
    <w:p w:rsidR="0090220D" w:rsidRDefault="0090220D" w:rsidP="00D05D36">
      <w:pPr>
        <w:jc w:val="center"/>
        <w:rPr>
          <w:b/>
        </w:rPr>
      </w:pPr>
    </w:p>
    <w:p w:rsidR="006F3A65" w:rsidRPr="00A97F98" w:rsidRDefault="006F3A65" w:rsidP="00D05D36">
      <w:pPr>
        <w:jc w:val="center"/>
        <w:rPr>
          <w:b/>
        </w:rPr>
      </w:pPr>
      <w:r w:rsidRPr="00A97F98">
        <w:rPr>
          <w:b/>
        </w:rPr>
        <w:lastRenderedPageBreak/>
        <w:t>ПОЯСНИТЕЛЬНАЯ ЗАПИСКА</w:t>
      </w:r>
    </w:p>
    <w:p w:rsidR="00973605" w:rsidRPr="00A97F98" w:rsidRDefault="00973605" w:rsidP="00D05D36">
      <w:pPr>
        <w:jc w:val="center"/>
        <w:rPr>
          <w:b/>
        </w:rPr>
      </w:pPr>
    </w:p>
    <w:p w:rsidR="00392F08" w:rsidRPr="00D05D36" w:rsidRDefault="003760A9" w:rsidP="00D05D36">
      <w:pPr>
        <w:pStyle w:val="a5"/>
        <w:ind w:left="0"/>
        <w:jc w:val="both"/>
      </w:pPr>
      <w:r w:rsidRPr="00D05D36">
        <w:rPr>
          <w:b/>
        </w:rPr>
        <w:t xml:space="preserve">         </w:t>
      </w:r>
      <w:r w:rsidRPr="00D05D36">
        <w:t xml:space="preserve"> </w:t>
      </w:r>
      <w:r w:rsidR="00392F08" w:rsidRPr="00D05D36">
        <w:t>Рабочая программа составлена для 6 классов Муниципального бюджетного общеобразовательного учреждения «Средняя общеобразовательная школа № 77 в соответствии с ФЗ-273 «Об образовании в Российской Федерации», Федеральным государственным образовательным стандартом общего образования, требованиями к результатам освоения основной образовательной программы основного общего образования, примерной программой по обществознанию.. За основу разработки рабочей программы по истории взята примерная программа по обществознан</w:t>
      </w:r>
      <w:r w:rsidR="00710E1F">
        <w:t xml:space="preserve">ию основного общего образования </w:t>
      </w:r>
      <w:r w:rsidR="00392F08" w:rsidRPr="00D05D36">
        <w:t>(Примерные программы основного общего образования. Обществознание: (Стандарты второго поколения)), авторская программа  Л.Н. Боголюбов, Н.Ф. Виноградова, Н</w:t>
      </w:r>
      <w:r w:rsidR="00C518D4">
        <w:t>.И. Городецкая. Обществознание 6</w:t>
      </w:r>
      <w:r w:rsidR="00392F08" w:rsidRPr="00D05D36">
        <w:t xml:space="preserve"> класс: учебник для общеобразовательных учреж</w:t>
      </w:r>
      <w:r w:rsidR="00710E1F">
        <w:t>дений. Москва. Просвещение, 2013</w:t>
      </w:r>
      <w:r w:rsidR="00392F08" w:rsidRPr="00D05D36">
        <w:t xml:space="preserve">.       </w:t>
      </w:r>
    </w:p>
    <w:p w:rsidR="00392F08" w:rsidRPr="00D05D36" w:rsidRDefault="003760A9" w:rsidP="00A97F98">
      <w:pPr>
        <w:pStyle w:val="a5"/>
        <w:ind w:left="0" w:firstLine="709"/>
        <w:jc w:val="both"/>
      </w:pPr>
      <w:r w:rsidRPr="00D05D36">
        <w:t>Рабочая прогр</w:t>
      </w:r>
      <w:r w:rsidR="00630B5A" w:rsidRPr="00D05D36">
        <w:t xml:space="preserve">амма рассчитана   для учащихся 6 </w:t>
      </w:r>
      <w:r w:rsidRPr="00D05D36">
        <w:t xml:space="preserve">классов. Во всех классах есть учащиеся с разными возможностями усвоения учебного материала данного курса. Тестовые задания, </w:t>
      </w:r>
      <w:r w:rsidR="00630B5A" w:rsidRPr="00D05D36">
        <w:t xml:space="preserve">творческие, письменные задания составлены вариативно с учетом уровня подготовки учащихся.  </w:t>
      </w:r>
    </w:p>
    <w:p w:rsidR="002C3554" w:rsidRDefault="002C3554" w:rsidP="00A97F98">
      <w:pPr>
        <w:pStyle w:val="a5"/>
        <w:ind w:left="0" w:firstLine="709"/>
        <w:jc w:val="both"/>
      </w:pPr>
      <w:r>
        <w:t>Согласно действующему учебному плану рабочая программа по обществознанию пред</w:t>
      </w:r>
      <w:r w:rsidR="00A43578">
        <w:t>усматривает обучение в объеме 34 часа</w:t>
      </w:r>
      <w:r>
        <w:t>, 1 час в неделю.</w:t>
      </w:r>
    </w:p>
    <w:p w:rsidR="00392F08" w:rsidRPr="00D05D36" w:rsidRDefault="00392F08" w:rsidP="00A97F98">
      <w:pPr>
        <w:ind w:firstLine="709"/>
        <w:jc w:val="both"/>
      </w:pPr>
      <w:r w:rsidRPr="00D05D36">
        <w:t xml:space="preserve">Изучение обществознания направлено на достижение следующих </w:t>
      </w:r>
      <w:r w:rsidRPr="00F73E35">
        <w:rPr>
          <w:u w:val="single"/>
        </w:rPr>
        <w:t>целей:</w:t>
      </w:r>
    </w:p>
    <w:p w:rsidR="00392F08" w:rsidRPr="00F73E35" w:rsidRDefault="00392F08" w:rsidP="00A97F98">
      <w:pPr>
        <w:ind w:firstLine="709"/>
        <w:jc w:val="both"/>
      </w:pPr>
      <w:r w:rsidRPr="00D05D36">
        <w:t xml:space="preserve">1. </w:t>
      </w:r>
      <w:r w:rsidRPr="00F73E35">
        <w:t>Развитие 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 способности к самоопределению и самореализации;</w:t>
      </w:r>
    </w:p>
    <w:p w:rsidR="00392F08" w:rsidRPr="00F73E35" w:rsidRDefault="00392F08" w:rsidP="00A97F98">
      <w:pPr>
        <w:numPr>
          <w:ilvl w:val="0"/>
          <w:numId w:val="28"/>
        </w:numPr>
        <w:ind w:left="0" w:firstLine="709"/>
        <w:jc w:val="both"/>
      </w:pPr>
      <w:r w:rsidRPr="00F73E35">
        <w:t>Воспитание общероссийской идентичности,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392F08" w:rsidRPr="00F73E35" w:rsidRDefault="00392F08" w:rsidP="00A97F98">
      <w:pPr>
        <w:numPr>
          <w:ilvl w:val="0"/>
          <w:numId w:val="28"/>
        </w:numPr>
        <w:ind w:left="0" w:firstLine="709"/>
        <w:jc w:val="both"/>
      </w:pPr>
      <w:r w:rsidRPr="00F73E35">
        <w:t xml:space="preserve">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гражданина;, </w:t>
      </w:r>
    </w:p>
    <w:p w:rsidR="00392F08" w:rsidRPr="00F73E35" w:rsidRDefault="00392F08" w:rsidP="00A97F98">
      <w:pPr>
        <w:numPr>
          <w:ilvl w:val="0"/>
          <w:numId w:val="28"/>
        </w:numPr>
        <w:ind w:left="0" w:firstLine="709"/>
        <w:jc w:val="both"/>
      </w:pPr>
      <w:r w:rsidRPr="00F73E35">
        <w:t>Овладение 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6F3A65" w:rsidRPr="00D05D36" w:rsidRDefault="00392F08" w:rsidP="00A97F98">
      <w:pPr>
        <w:numPr>
          <w:ilvl w:val="0"/>
          <w:numId w:val="28"/>
        </w:numPr>
        <w:ind w:left="0" w:firstLine="709"/>
        <w:jc w:val="both"/>
      </w:pPr>
      <w:r w:rsidRPr="00F73E35">
        <w:t>Формирование опыта</w:t>
      </w:r>
      <w:r w:rsidRPr="00D05D36">
        <w:t xml:space="preserve"> применения полученных знаний для решения типичных задач в области социальных отношений; экономической и гражданско - 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 – бытовых отношений</w:t>
      </w:r>
    </w:p>
    <w:p w:rsidR="00392F08" w:rsidRPr="00D05D36" w:rsidRDefault="00392F08" w:rsidP="00A97F98">
      <w:pPr>
        <w:ind w:firstLine="709"/>
        <w:jc w:val="both"/>
      </w:pPr>
      <w:r w:rsidRPr="00D05D36">
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</w:t>
      </w:r>
      <w:r w:rsidRPr="00F73E35">
        <w:rPr>
          <w:u w:val="single"/>
        </w:rPr>
        <w:t>задачи:</w:t>
      </w:r>
    </w:p>
    <w:p w:rsidR="00392F08" w:rsidRPr="00D05D36" w:rsidRDefault="00392F08" w:rsidP="00D05D36">
      <w:pPr>
        <w:jc w:val="both"/>
      </w:pPr>
      <w:r w:rsidRPr="00D05D36">
        <w:t>- 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392F08" w:rsidRPr="00D05D36" w:rsidRDefault="00392F08" w:rsidP="00D05D36">
      <w:pPr>
        <w:jc w:val="both"/>
      </w:pPr>
      <w:r w:rsidRPr="00D05D36">
        <w:t>- способствовать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альтернатив);</w:t>
      </w:r>
    </w:p>
    <w:p w:rsidR="00392F08" w:rsidRPr="00D05D36" w:rsidRDefault="00392F08" w:rsidP="00D05D36">
      <w:pPr>
        <w:jc w:val="both"/>
      </w:pPr>
      <w:r w:rsidRPr="00D05D36">
        <w:t>-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392F08" w:rsidRPr="00D05D36" w:rsidRDefault="00392F08" w:rsidP="00D05D36">
      <w:pPr>
        <w:jc w:val="both"/>
      </w:pPr>
      <w:r w:rsidRPr="00D05D36">
        <w:lastRenderedPageBreak/>
        <w:t>-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392F08" w:rsidRPr="00D05D36" w:rsidRDefault="00392F08" w:rsidP="00D05D36">
      <w:pPr>
        <w:jc w:val="both"/>
      </w:pPr>
      <w:r w:rsidRPr="00D05D36">
        <w:t>- 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392F08" w:rsidRPr="00D05D36" w:rsidRDefault="00392F08" w:rsidP="00D05D36">
      <w:pPr>
        <w:jc w:val="both"/>
      </w:pPr>
      <w:r w:rsidRPr="00D05D36">
        <w:t>-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392F08" w:rsidRPr="00D05D36" w:rsidRDefault="00392F08" w:rsidP="00D05D36">
      <w:pPr>
        <w:jc w:val="both"/>
      </w:pPr>
      <w:r w:rsidRPr="00D05D36">
        <w:t>-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взаимоприятие партнера, гуманное поведение в социальных конфликтах;</w:t>
      </w:r>
    </w:p>
    <w:p w:rsidR="00392F08" w:rsidRPr="00D05D36" w:rsidRDefault="00392F08" w:rsidP="00D05D36">
      <w:pPr>
        <w:jc w:val="both"/>
      </w:pPr>
      <w:r w:rsidRPr="00D05D36">
        <w:t>- 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допрофессиональной подготовки.</w:t>
      </w:r>
    </w:p>
    <w:p w:rsidR="00F73E35" w:rsidRPr="00F73E35" w:rsidRDefault="00F73E35" w:rsidP="00F73E35">
      <w:pPr>
        <w:ind w:firstLine="709"/>
        <w:jc w:val="both"/>
      </w:pPr>
      <w:r w:rsidRPr="00F73E35">
        <w:t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РФ, гражданской активной позиции в общественной жизни при решении задач в области социальных отношений.</w:t>
      </w:r>
    </w:p>
    <w:p w:rsidR="00F73E35" w:rsidRPr="00F73E35" w:rsidRDefault="00F73E35" w:rsidP="00F73E35">
      <w:pPr>
        <w:ind w:firstLine="709"/>
        <w:jc w:val="both"/>
      </w:pPr>
      <w:r w:rsidRPr="00F73E35">
        <w:t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</w:p>
    <w:p w:rsidR="00F73E35" w:rsidRPr="00F73E35" w:rsidRDefault="00F73E35" w:rsidP="00F73E35">
      <w:pPr>
        <w:ind w:firstLine="709"/>
        <w:jc w:val="both"/>
      </w:pPr>
      <w:r w:rsidRPr="00F73E35">
        <w:t>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F73E35" w:rsidRDefault="00F73E35" w:rsidP="00F73E35">
      <w:pPr>
        <w:ind w:firstLine="709"/>
        <w:jc w:val="both"/>
      </w:pPr>
      <w:r w:rsidRPr="00F73E35">
        <w:t>Учебный предмет «Обществознание» на уровне основного общего образования опирается на межпредметные связи, в основе которых лежит обращение к таким учебным предметам, как «История», «Литература», «Мировая художественная культура», «География», «Биология», что создает возможность одновременного прохождения тем по указанным учебным предметам.</w:t>
      </w:r>
    </w:p>
    <w:p w:rsidR="00CD25E7" w:rsidRPr="00CD25E7" w:rsidRDefault="00CD25E7" w:rsidP="00F62E87">
      <w:pPr>
        <w:ind w:firstLine="709"/>
      </w:pPr>
      <w:r w:rsidRPr="00CD25E7">
        <w:t>Технологии обучения</w:t>
      </w:r>
    </w:p>
    <w:p w:rsidR="00CD25E7" w:rsidRPr="006F3A65" w:rsidRDefault="00CD25E7" w:rsidP="00F62E87">
      <w:r w:rsidRPr="006F3A65">
        <w:t>1 Проблемное обучение.</w:t>
      </w:r>
    </w:p>
    <w:p w:rsidR="00CD25E7" w:rsidRPr="006F3A65" w:rsidRDefault="00CD25E7" w:rsidP="00F62E87">
      <w:r w:rsidRPr="006F3A65">
        <w:t>2 Развивающее обучение.</w:t>
      </w:r>
    </w:p>
    <w:p w:rsidR="00CD25E7" w:rsidRPr="006F3A65" w:rsidRDefault="00CD25E7" w:rsidP="00F62E87">
      <w:r w:rsidRPr="006F3A65">
        <w:t>3 Дифференцированное обучение.</w:t>
      </w:r>
    </w:p>
    <w:p w:rsidR="00CD25E7" w:rsidRPr="006F3A65" w:rsidRDefault="00CD25E7" w:rsidP="00F62E87">
      <w:r w:rsidRPr="006F3A65">
        <w:t>3 Активное обучение.</w:t>
      </w:r>
    </w:p>
    <w:p w:rsidR="00CD25E7" w:rsidRPr="006F3A65" w:rsidRDefault="00CD25E7" w:rsidP="00F62E87">
      <w:r w:rsidRPr="006F3A65">
        <w:t>4 Игровое обучение.</w:t>
      </w:r>
    </w:p>
    <w:p w:rsidR="00CD25E7" w:rsidRDefault="00CD25E7" w:rsidP="00F62E87">
      <w:pPr>
        <w:jc w:val="both"/>
      </w:pPr>
      <w:r w:rsidRPr="006F3A65">
        <w:t>5</w:t>
      </w:r>
      <w:r w:rsidR="006A606B">
        <w:t xml:space="preserve"> Обучение критическому мышлению.</w:t>
      </w:r>
    </w:p>
    <w:p w:rsidR="006A606B" w:rsidRDefault="006A606B" w:rsidP="006A606B">
      <w:pPr>
        <w:jc w:val="both"/>
      </w:pPr>
      <w:r>
        <w:t>6.Обучение функциональной грамотности.</w:t>
      </w:r>
    </w:p>
    <w:p w:rsidR="006A606B" w:rsidRDefault="006A606B" w:rsidP="006A606B">
      <w:pPr>
        <w:ind w:left="708"/>
        <w:jc w:val="both"/>
      </w:pPr>
    </w:p>
    <w:p w:rsidR="0068421F" w:rsidRDefault="0068421F" w:rsidP="0068421F">
      <w:pPr>
        <w:shd w:val="clear" w:color="auto" w:fill="FFFFFF"/>
        <w:ind w:firstLine="709"/>
        <w:jc w:val="both"/>
      </w:pPr>
      <w:r>
        <w:lastRenderedPageBreak/>
        <w:t xml:space="preserve"> Предмет преподаётся с применением дистанционных образовательных технологий и электронного обучения. Основным средством реализации дистанционного обучения  в режиме реального времени используется сервис видеоконференции </w:t>
      </w:r>
      <w:r>
        <w:rPr>
          <w:lang w:val="en-US"/>
        </w:rPr>
        <w:t>Zoom</w:t>
      </w:r>
      <w:r>
        <w:t xml:space="preserve"> или </w:t>
      </w:r>
      <w:r w:rsidR="006A606B">
        <w:t>«Российская электронная школа»</w:t>
      </w:r>
      <w:r>
        <w:t>.</w:t>
      </w:r>
    </w:p>
    <w:p w:rsidR="0068421F" w:rsidRDefault="0068421F" w:rsidP="0068421F">
      <w:pPr>
        <w:shd w:val="clear" w:color="auto" w:fill="FFFFFF"/>
        <w:ind w:firstLine="709"/>
        <w:jc w:val="both"/>
      </w:pPr>
    </w:p>
    <w:p w:rsidR="006F3A65" w:rsidRPr="00465FAE" w:rsidRDefault="00465FAE" w:rsidP="00465FAE">
      <w:pPr>
        <w:shd w:val="clear" w:color="auto" w:fill="FFFFFF"/>
        <w:spacing w:line="360" w:lineRule="auto"/>
        <w:ind w:firstLine="709"/>
        <w:jc w:val="center"/>
        <w:rPr>
          <w:b/>
        </w:rPr>
      </w:pPr>
      <w:r>
        <w:rPr>
          <w:b/>
        </w:rPr>
        <w:t>ПЛАНИРУЕМЫЕ РЕЗУЛЬТАТЫ ОСВОЕНИЯ ПРОГРАММЫ ОБУЧАЮЩИМИСЯ</w:t>
      </w:r>
    </w:p>
    <w:p w:rsidR="00146F8A" w:rsidRPr="00146F8A" w:rsidRDefault="00146F8A" w:rsidP="00146F8A">
      <w:pPr>
        <w:spacing w:line="0" w:lineRule="atLeast"/>
        <w:ind w:firstLine="709"/>
        <w:jc w:val="both"/>
        <w:rPr>
          <w:b/>
        </w:rPr>
      </w:pPr>
      <w:r w:rsidRPr="00146F8A">
        <w:rPr>
          <w:b/>
        </w:rPr>
        <w:t>Регулятивные УУД</w:t>
      </w:r>
    </w:p>
    <w:p w:rsidR="00146F8A" w:rsidRPr="00146F8A" w:rsidRDefault="00146F8A" w:rsidP="00146F8A">
      <w:pPr>
        <w:widowControl w:val="0"/>
        <w:numPr>
          <w:ilvl w:val="0"/>
          <w:numId w:val="35"/>
        </w:numPr>
        <w:tabs>
          <w:tab w:val="left" w:pos="1134"/>
        </w:tabs>
        <w:spacing w:line="0" w:lineRule="atLeast"/>
        <w:ind w:left="0" w:firstLine="709"/>
        <w:jc w:val="both"/>
      </w:pPr>
      <w:r w:rsidRPr="00146F8A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146F8A" w:rsidRPr="00146F8A" w:rsidRDefault="00146F8A" w:rsidP="00146F8A">
      <w:pPr>
        <w:widowControl w:val="0"/>
        <w:numPr>
          <w:ilvl w:val="0"/>
          <w:numId w:val="35"/>
        </w:numPr>
        <w:tabs>
          <w:tab w:val="left" w:pos="1134"/>
        </w:tabs>
        <w:spacing w:line="0" w:lineRule="atLeast"/>
        <w:ind w:left="0" w:firstLine="709"/>
        <w:jc w:val="both"/>
      </w:pPr>
      <w:r w:rsidRPr="00146F8A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</w:r>
      <w:r>
        <w:t>.</w:t>
      </w:r>
      <w:r w:rsidRPr="00146F8A">
        <w:t xml:space="preserve"> </w:t>
      </w:r>
    </w:p>
    <w:p w:rsidR="00146F8A" w:rsidRPr="00146F8A" w:rsidRDefault="00146F8A" w:rsidP="00146F8A">
      <w:pPr>
        <w:widowControl w:val="0"/>
        <w:numPr>
          <w:ilvl w:val="0"/>
          <w:numId w:val="35"/>
        </w:numPr>
        <w:tabs>
          <w:tab w:val="left" w:pos="1134"/>
        </w:tabs>
        <w:spacing w:line="0" w:lineRule="atLeast"/>
        <w:ind w:left="0" w:firstLine="709"/>
        <w:jc w:val="both"/>
      </w:pPr>
      <w:r w:rsidRPr="00146F8A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146F8A" w:rsidRPr="00146F8A" w:rsidRDefault="00146F8A" w:rsidP="00146F8A">
      <w:pPr>
        <w:widowControl w:val="0"/>
        <w:numPr>
          <w:ilvl w:val="0"/>
          <w:numId w:val="35"/>
        </w:numPr>
        <w:tabs>
          <w:tab w:val="left" w:pos="1134"/>
        </w:tabs>
        <w:spacing w:line="0" w:lineRule="atLeast"/>
        <w:ind w:left="0" w:firstLine="709"/>
        <w:jc w:val="both"/>
      </w:pPr>
      <w:r w:rsidRPr="00146F8A">
        <w:t xml:space="preserve">Умение оценивать правильность выполнения учебной задачи, собственные возможности ее решения. </w:t>
      </w:r>
    </w:p>
    <w:p w:rsidR="00146F8A" w:rsidRPr="00146F8A" w:rsidRDefault="00146F8A" w:rsidP="00146F8A">
      <w:pPr>
        <w:widowControl w:val="0"/>
        <w:numPr>
          <w:ilvl w:val="0"/>
          <w:numId w:val="35"/>
        </w:numPr>
        <w:tabs>
          <w:tab w:val="left" w:pos="1134"/>
        </w:tabs>
        <w:spacing w:line="0" w:lineRule="atLeast"/>
        <w:ind w:left="0" w:firstLine="709"/>
        <w:jc w:val="both"/>
        <w:rPr>
          <w:b/>
        </w:rPr>
      </w:pPr>
      <w:r w:rsidRPr="00146F8A"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</w:p>
    <w:p w:rsidR="00146F8A" w:rsidRPr="00146F8A" w:rsidRDefault="00146F8A" w:rsidP="00146F8A">
      <w:pPr>
        <w:widowControl w:val="0"/>
        <w:tabs>
          <w:tab w:val="left" w:pos="1134"/>
        </w:tabs>
        <w:spacing w:line="0" w:lineRule="atLeast"/>
        <w:ind w:left="709"/>
        <w:jc w:val="both"/>
        <w:rPr>
          <w:b/>
        </w:rPr>
      </w:pPr>
      <w:r w:rsidRPr="00146F8A">
        <w:rPr>
          <w:b/>
        </w:rPr>
        <w:t>Познавательные УУД</w:t>
      </w:r>
    </w:p>
    <w:p w:rsidR="00146F8A" w:rsidRPr="00146F8A" w:rsidRDefault="00146F8A" w:rsidP="00146F8A">
      <w:pPr>
        <w:widowControl w:val="0"/>
        <w:numPr>
          <w:ilvl w:val="0"/>
          <w:numId w:val="35"/>
        </w:numPr>
        <w:tabs>
          <w:tab w:val="left" w:pos="1134"/>
        </w:tabs>
        <w:spacing w:line="0" w:lineRule="atLeast"/>
        <w:ind w:left="0" w:firstLine="709"/>
        <w:jc w:val="both"/>
      </w:pPr>
      <w:r w:rsidRPr="00146F8A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146F8A" w:rsidRPr="00146F8A" w:rsidRDefault="00146F8A" w:rsidP="00146F8A">
      <w:pPr>
        <w:widowControl w:val="0"/>
        <w:numPr>
          <w:ilvl w:val="0"/>
          <w:numId w:val="35"/>
        </w:numPr>
        <w:tabs>
          <w:tab w:val="left" w:pos="1134"/>
        </w:tabs>
        <w:spacing w:line="0" w:lineRule="atLeast"/>
        <w:ind w:left="0" w:firstLine="709"/>
        <w:jc w:val="both"/>
      </w:pPr>
      <w:r w:rsidRPr="00146F8A"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146F8A" w:rsidRPr="00146F8A" w:rsidRDefault="00146F8A" w:rsidP="00146F8A">
      <w:pPr>
        <w:widowControl w:val="0"/>
        <w:numPr>
          <w:ilvl w:val="0"/>
          <w:numId w:val="35"/>
        </w:numPr>
        <w:tabs>
          <w:tab w:val="left" w:pos="1134"/>
        </w:tabs>
        <w:spacing w:line="0" w:lineRule="atLeast"/>
        <w:ind w:left="0" w:firstLine="709"/>
        <w:jc w:val="both"/>
      </w:pPr>
      <w:r w:rsidRPr="00146F8A">
        <w:t xml:space="preserve">Смысловое чтение. </w:t>
      </w:r>
    </w:p>
    <w:p w:rsidR="00146F8A" w:rsidRPr="00146F8A" w:rsidRDefault="00146F8A" w:rsidP="00146F8A">
      <w:pPr>
        <w:widowControl w:val="0"/>
        <w:numPr>
          <w:ilvl w:val="0"/>
          <w:numId w:val="35"/>
        </w:numPr>
        <w:tabs>
          <w:tab w:val="left" w:pos="1134"/>
        </w:tabs>
        <w:spacing w:line="0" w:lineRule="atLeast"/>
        <w:ind w:left="0" w:firstLine="709"/>
        <w:jc w:val="both"/>
        <w:rPr>
          <w:b/>
        </w:rPr>
      </w:pPr>
      <w:r w:rsidRPr="00146F8A"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10. Развитие мотивации к овладению культурой активного использования словарей и других поисковых систем. </w:t>
      </w:r>
    </w:p>
    <w:p w:rsidR="00146F8A" w:rsidRPr="00146F8A" w:rsidRDefault="00146F8A" w:rsidP="00146F8A">
      <w:pPr>
        <w:widowControl w:val="0"/>
        <w:tabs>
          <w:tab w:val="left" w:pos="1134"/>
        </w:tabs>
        <w:spacing w:line="0" w:lineRule="atLeast"/>
        <w:ind w:left="709"/>
        <w:jc w:val="both"/>
        <w:rPr>
          <w:b/>
        </w:rPr>
      </w:pPr>
      <w:r w:rsidRPr="00146F8A">
        <w:rPr>
          <w:b/>
        </w:rPr>
        <w:t>Коммуникативные УУД</w:t>
      </w:r>
    </w:p>
    <w:p w:rsidR="00146F8A" w:rsidRPr="00146F8A" w:rsidRDefault="00146F8A" w:rsidP="00146F8A">
      <w:pPr>
        <w:pStyle w:val="a5"/>
        <w:widowControl w:val="0"/>
        <w:numPr>
          <w:ilvl w:val="0"/>
          <w:numId w:val="38"/>
        </w:numPr>
        <w:tabs>
          <w:tab w:val="left" w:pos="426"/>
        </w:tabs>
        <w:spacing w:line="0" w:lineRule="atLeast"/>
        <w:ind w:left="0" w:firstLine="709"/>
        <w:jc w:val="both"/>
      </w:pPr>
      <w:r w:rsidRPr="00146F8A"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146F8A" w:rsidRPr="00146F8A" w:rsidRDefault="00146F8A" w:rsidP="00146F8A">
      <w:pPr>
        <w:widowControl w:val="0"/>
        <w:numPr>
          <w:ilvl w:val="0"/>
          <w:numId w:val="38"/>
        </w:numPr>
        <w:tabs>
          <w:tab w:val="left" w:pos="142"/>
        </w:tabs>
        <w:spacing w:line="0" w:lineRule="atLeast"/>
        <w:ind w:left="0" w:firstLine="709"/>
        <w:jc w:val="both"/>
      </w:pPr>
      <w:r w:rsidRPr="00146F8A"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146F8A" w:rsidRDefault="00146F8A" w:rsidP="00146F8A">
      <w:pPr>
        <w:widowControl w:val="0"/>
        <w:numPr>
          <w:ilvl w:val="0"/>
          <w:numId w:val="38"/>
        </w:numPr>
        <w:tabs>
          <w:tab w:val="left" w:pos="993"/>
        </w:tabs>
        <w:spacing w:line="0" w:lineRule="atLeast"/>
        <w:ind w:left="0" w:firstLine="709"/>
        <w:jc w:val="both"/>
      </w:pPr>
      <w:r w:rsidRPr="00146F8A"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146F8A" w:rsidRDefault="00146F8A" w:rsidP="00146F8A">
      <w:pPr>
        <w:widowControl w:val="0"/>
        <w:tabs>
          <w:tab w:val="left" w:pos="993"/>
        </w:tabs>
        <w:spacing w:line="0" w:lineRule="atLeast"/>
        <w:ind w:left="709"/>
        <w:jc w:val="both"/>
      </w:pPr>
    </w:p>
    <w:p w:rsidR="00392F08" w:rsidRDefault="00392F08" w:rsidP="00ED40A3">
      <w:pPr>
        <w:widowControl w:val="0"/>
        <w:tabs>
          <w:tab w:val="left" w:pos="993"/>
        </w:tabs>
        <w:spacing w:line="0" w:lineRule="atLeast"/>
        <w:ind w:firstLine="851"/>
        <w:jc w:val="both"/>
      </w:pPr>
      <w:r w:rsidRPr="006F3A65">
        <w:rPr>
          <w:b/>
        </w:rPr>
        <w:t xml:space="preserve">Предметными результатами </w:t>
      </w:r>
      <w:r w:rsidRPr="006F3A65">
        <w:t>освоения выпускниками основной школы содержания программы по обществознанию являются:</w:t>
      </w:r>
    </w:p>
    <w:p w:rsidR="00F73E35" w:rsidRPr="00F73E35" w:rsidRDefault="00F73E35" w:rsidP="00F73E35">
      <w:pPr>
        <w:ind w:firstLine="709"/>
        <w:jc w:val="both"/>
        <w:rPr>
          <w:b/>
        </w:rPr>
      </w:pPr>
      <w:r w:rsidRPr="00F73E35">
        <w:rPr>
          <w:b/>
        </w:rPr>
        <w:t>Выпускник научится:</w:t>
      </w:r>
    </w:p>
    <w:p w:rsidR="00F73E35" w:rsidRPr="00F73E35" w:rsidRDefault="00F73E35" w:rsidP="00F73E35">
      <w:pPr>
        <w:numPr>
          <w:ilvl w:val="0"/>
          <w:numId w:val="40"/>
        </w:numPr>
        <w:tabs>
          <w:tab w:val="left" w:pos="993"/>
        </w:tabs>
        <w:ind w:firstLine="709"/>
        <w:jc w:val="both"/>
      </w:pPr>
      <w:r w:rsidRPr="00F73E35">
        <w:t>использовать знания о биологическом и социальном в человеке для характеристики его природы;</w:t>
      </w:r>
    </w:p>
    <w:p w:rsidR="00F73E35" w:rsidRPr="00F73E35" w:rsidRDefault="00F73E35" w:rsidP="00F73E35">
      <w:pPr>
        <w:numPr>
          <w:ilvl w:val="0"/>
          <w:numId w:val="40"/>
        </w:numPr>
        <w:tabs>
          <w:tab w:val="left" w:pos="993"/>
        </w:tabs>
        <w:ind w:firstLine="709"/>
        <w:jc w:val="both"/>
      </w:pPr>
      <w:r w:rsidRPr="00F73E35">
        <w:lastRenderedPageBreak/>
        <w:t>характеризовать основные возрастные периоды жизни человека, особенности подросткового возраста;</w:t>
      </w:r>
    </w:p>
    <w:p w:rsidR="00F73E35" w:rsidRPr="00F73E35" w:rsidRDefault="00F73E35" w:rsidP="00F73E35">
      <w:pPr>
        <w:numPr>
          <w:ilvl w:val="0"/>
          <w:numId w:val="40"/>
        </w:numPr>
        <w:tabs>
          <w:tab w:val="left" w:pos="993"/>
        </w:tabs>
        <w:ind w:firstLine="709"/>
        <w:jc w:val="both"/>
      </w:pPr>
      <w:r w:rsidRPr="00F73E35"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F73E35" w:rsidRPr="00F73E35" w:rsidRDefault="00F73E35" w:rsidP="00F73E35">
      <w:pPr>
        <w:numPr>
          <w:ilvl w:val="0"/>
          <w:numId w:val="40"/>
        </w:numPr>
        <w:tabs>
          <w:tab w:val="left" w:pos="993"/>
        </w:tabs>
        <w:ind w:firstLine="709"/>
        <w:jc w:val="both"/>
      </w:pPr>
      <w:r w:rsidRPr="00F73E35">
        <w:t>характеризовать и иллюстрировать конкретными примерами группы потребностей человека;</w:t>
      </w:r>
    </w:p>
    <w:p w:rsidR="00F73E35" w:rsidRPr="00F73E35" w:rsidRDefault="00F73E35" w:rsidP="00F73E35">
      <w:pPr>
        <w:numPr>
          <w:ilvl w:val="0"/>
          <w:numId w:val="40"/>
        </w:numPr>
        <w:tabs>
          <w:tab w:val="left" w:pos="993"/>
        </w:tabs>
        <w:ind w:firstLine="709"/>
        <w:jc w:val="both"/>
      </w:pPr>
      <w:r w:rsidRPr="00F73E35">
        <w:t>приводить примеры основных видов деятельности человека;</w:t>
      </w:r>
    </w:p>
    <w:p w:rsidR="00F73E35" w:rsidRPr="00F73E35" w:rsidRDefault="00F73E35" w:rsidP="00F73E35">
      <w:pPr>
        <w:numPr>
          <w:ilvl w:val="0"/>
          <w:numId w:val="40"/>
        </w:numPr>
        <w:shd w:val="clear" w:color="auto" w:fill="FFFFFF"/>
        <w:tabs>
          <w:tab w:val="left" w:pos="993"/>
          <w:tab w:val="left" w:pos="1023"/>
        </w:tabs>
        <w:ind w:firstLine="709"/>
        <w:jc w:val="both"/>
      </w:pPr>
      <w:r w:rsidRPr="00F73E35"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F73E35" w:rsidRPr="00F73E35" w:rsidRDefault="00F73E35" w:rsidP="00F73E35">
      <w:pPr>
        <w:tabs>
          <w:tab w:val="left" w:pos="1023"/>
        </w:tabs>
        <w:ind w:firstLine="709"/>
        <w:jc w:val="both"/>
        <w:rPr>
          <w:b/>
        </w:rPr>
      </w:pPr>
      <w:r w:rsidRPr="00F73E35">
        <w:rPr>
          <w:b/>
        </w:rPr>
        <w:t>Выпускник получит возможность научиться:</w:t>
      </w:r>
    </w:p>
    <w:p w:rsidR="00F73E35" w:rsidRPr="00F73E35" w:rsidRDefault="00F73E35" w:rsidP="00F73E35">
      <w:pPr>
        <w:numPr>
          <w:ilvl w:val="0"/>
          <w:numId w:val="41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</w:rPr>
      </w:pPr>
      <w:r w:rsidRPr="00F73E35">
        <w:rPr>
          <w:i/>
        </w:rPr>
        <w:t>выполнять несложные практические задания, основанные на ситуациях, связанных с деятельностью человека;</w:t>
      </w:r>
    </w:p>
    <w:p w:rsidR="00F73E35" w:rsidRPr="00F73E35" w:rsidRDefault="00F73E35" w:rsidP="00F73E35">
      <w:pPr>
        <w:numPr>
          <w:ilvl w:val="0"/>
          <w:numId w:val="41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</w:rPr>
      </w:pPr>
      <w:r w:rsidRPr="00F73E35">
        <w:rPr>
          <w:i/>
        </w:rPr>
        <w:t>оценивать роль деятельности в жизни человека и общества;</w:t>
      </w:r>
    </w:p>
    <w:p w:rsidR="00F73E35" w:rsidRPr="00F73E35" w:rsidRDefault="00F73E35" w:rsidP="00F73E35">
      <w:pPr>
        <w:numPr>
          <w:ilvl w:val="0"/>
          <w:numId w:val="41"/>
        </w:numPr>
        <w:tabs>
          <w:tab w:val="left" w:pos="993"/>
          <w:tab w:val="left" w:pos="1023"/>
        </w:tabs>
        <w:ind w:left="0" w:firstLine="709"/>
        <w:jc w:val="both"/>
        <w:rPr>
          <w:i/>
        </w:rPr>
      </w:pPr>
      <w:r w:rsidRPr="00F73E35">
        <w:rPr>
          <w:i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F73E35" w:rsidRPr="00F73E35" w:rsidRDefault="00F73E35" w:rsidP="00F73E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23"/>
        </w:tabs>
        <w:ind w:left="0" w:firstLine="709"/>
        <w:jc w:val="both"/>
        <w:rPr>
          <w:i/>
        </w:rPr>
      </w:pPr>
      <w:r w:rsidRPr="00F73E35">
        <w:rPr>
          <w:i/>
        </w:rPr>
        <w:t>использовать элементы причинно-следственного анализа при характеристике межличностных конфликтов;</w:t>
      </w:r>
    </w:p>
    <w:p w:rsidR="00F73E35" w:rsidRPr="00F73E35" w:rsidRDefault="00F73E35" w:rsidP="00F73E35">
      <w:pPr>
        <w:numPr>
          <w:ilvl w:val="0"/>
          <w:numId w:val="41"/>
        </w:numPr>
        <w:shd w:val="clear" w:color="auto" w:fill="FFFFFF"/>
        <w:tabs>
          <w:tab w:val="left" w:pos="993"/>
          <w:tab w:val="left" w:pos="1023"/>
        </w:tabs>
        <w:ind w:left="0" w:firstLine="709"/>
        <w:jc w:val="both"/>
        <w:rPr>
          <w:i/>
        </w:rPr>
      </w:pPr>
      <w:r w:rsidRPr="00F73E35">
        <w:rPr>
          <w:i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392F08" w:rsidRPr="006F3A65" w:rsidRDefault="00392F08" w:rsidP="00A97DB4">
      <w:pPr>
        <w:pStyle w:val="12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4B68" w:rsidRPr="00043E0C" w:rsidRDefault="00043E0C" w:rsidP="00043E0C">
      <w:pPr>
        <w:spacing w:line="360" w:lineRule="auto"/>
        <w:jc w:val="center"/>
        <w:rPr>
          <w:b/>
        </w:rPr>
      </w:pPr>
      <w:r>
        <w:rPr>
          <w:b/>
        </w:rPr>
        <w:t>СОДЕРЖАНИЕ УЧЕБНОГО ПРЕДМЕТА</w:t>
      </w:r>
    </w:p>
    <w:p w:rsidR="005C4B68" w:rsidRPr="006F3A65" w:rsidRDefault="005C4B68" w:rsidP="006F3A65">
      <w:pPr>
        <w:spacing w:line="360" w:lineRule="auto"/>
        <w:ind w:firstLine="284"/>
        <w:jc w:val="both"/>
        <w:rPr>
          <w:b/>
          <w:u w:val="single"/>
        </w:rPr>
      </w:pPr>
    </w:p>
    <w:p w:rsidR="005C4B68" w:rsidRPr="006F3A65" w:rsidRDefault="005C4B68" w:rsidP="00F521F3">
      <w:pPr>
        <w:spacing w:line="360" w:lineRule="auto"/>
        <w:ind w:firstLine="709"/>
        <w:jc w:val="both"/>
        <w:rPr>
          <w:b/>
        </w:rPr>
      </w:pPr>
      <w:r w:rsidRPr="006F3A65">
        <w:rPr>
          <w:b/>
        </w:rPr>
        <w:t>Введение</w:t>
      </w:r>
      <w:r w:rsidR="001714B2">
        <w:rPr>
          <w:b/>
        </w:rPr>
        <w:t>. Как работать с учебником</w:t>
      </w:r>
      <w:r w:rsidR="00F521F3">
        <w:rPr>
          <w:b/>
        </w:rPr>
        <w:t xml:space="preserve"> </w:t>
      </w:r>
      <w:r w:rsidRPr="006F3A65">
        <w:rPr>
          <w:b/>
        </w:rPr>
        <w:t>(1ч)</w:t>
      </w:r>
    </w:p>
    <w:p w:rsidR="009F7FEB" w:rsidRPr="006F3A65" w:rsidRDefault="009F7FEB" w:rsidP="00F521F3">
      <w:pPr>
        <w:pStyle w:val="5"/>
        <w:keepNext w:val="0"/>
        <w:widowControl w:val="0"/>
        <w:spacing w:before="0" w:line="36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6F3A65">
        <w:rPr>
          <w:rFonts w:ascii="Times New Roman" w:hAnsi="Times New Roman"/>
          <w:b/>
          <w:color w:val="auto"/>
          <w:sz w:val="24"/>
          <w:szCs w:val="24"/>
        </w:rPr>
        <w:t>Человек в социальном измерении</w:t>
      </w:r>
      <w:r w:rsidR="00031263">
        <w:rPr>
          <w:rFonts w:ascii="Times New Roman" w:hAnsi="Times New Roman"/>
          <w:b/>
          <w:color w:val="auto"/>
          <w:sz w:val="24"/>
          <w:szCs w:val="24"/>
        </w:rPr>
        <w:t xml:space="preserve">  (12</w:t>
      </w:r>
      <w:r w:rsidR="00F521F3">
        <w:rPr>
          <w:rFonts w:ascii="Times New Roman" w:hAnsi="Times New Roman"/>
          <w:b/>
          <w:color w:val="auto"/>
          <w:sz w:val="24"/>
          <w:szCs w:val="24"/>
        </w:rPr>
        <w:t xml:space="preserve"> час.</w:t>
      </w:r>
      <w:r w:rsidRPr="006F3A65">
        <w:rPr>
          <w:rFonts w:ascii="Times New Roman" w:hAnsi="Times New Roman"/>
          <w:b/>
          <w:color w:val="auto"/>
          <w:sz w:val="24"/>
          <w:szCs w:val="24"/>
        </w:rPr>
        <w:t>)</w:t>
      </w:r>
    </w:p>
    <w:p w:rsidR="009F7FEB" w:rsidRPr="006F3A65" w:rsidRDefault="009F7FEB" w:rsidP="00F521F3">
      <w:pPr>
        <w:pStyle w:val="aa"/>
        <w:ind w:firstLine="709"/>
        <w:rPr>
          <w:sz w:val="24"/>
          <w:szCs w:val="24"/>
        </w:rPr>
      </w:pPr>
      <w:r w:rsidRPr="006F3A65">
        <w:rPr>
          <w:sz w:val="24"/>
          <w:szCs w:val="24"/>
        </w:rPr>
        <w:t>Человек и его ближайшее окружение. Межличностные отношения. Сотрудничество. Межличностные конфликты, их конструктивное разрешение.</w:t>
      </w:r>
    </w:p>
    <w:p w:rsidR="009F7FEB" w:rsidRPr="006F3A65" w:rsidRDefault="00F521F3" w:rsidP="00F521F3">
      <w:pPr>
        <w:widowControl w:val="0"/>
        <w:spacing w:line="360" w:lineRule="auto"/>
        <w:ind w:firstLine="709"/>
        <w:rPr>
          <w:b/>
        </w:rPr>
      </w:pPr>
      <w:r>
        <w:rPr>
          <w:b/>
        </w:rPr>
        <w:t>Человек среди людей (10 час.</w:t>
      </w:r>
      <w:r w:rsidR="009F7FEB" w:rsidRPr="006F3A65">
        <w:rPr>
          <w:b/>
        </w:rPr>
        <w:t>)</w:t>
      </w:r>
    </w:p>
    <w:p w:rsidR="009F7FEB" w:rsidRPr="006F3A65" w:rsidRDefault="009F7FEB" w:rsidP="00F521F3">
      <w:pPr>
        <w:pStyle w:val="aa"/>
        <w:ind w:firstLine="709"/>
        <w:rPr>
          <w:sz w:val="24"/>
          <w:szCs w:val="24"/>
        </w:rPr>
      </w:pPr>
      <w:r w:rsidRPr="006F3A65">
        <w:rPr>
          <w:sz w:val="24"/>
          <w:szCs w:val="24"/>
        </w:rPr>
        <w:t xml:space="preserve">Человек и его ближайшее окружение. Межличностные отношения. Сотрудничество. Межличностные конфликты, их конструктивное разрешение. Общая характеристика межличностных отношений. Отношения деловые и личные. Симпатия и антипатия, сотрудничество и соперничество, взаимопонимание в межличностных отношениях. </w:t>
      </w:r>
    </w:p>
    <w:p w:rsidR="009F7FEB" w:rsidRPr="006F3A65" w:rsidRDefault="009F7FEB" w:rsidP="00F521F3">
      <w:pPr>
        <w:pStyle w:val="a3"/>
        <w:spacing w:before="0" w:beforeAutospacing="0" w:after="0" w:afterAutospacing="0" w:line="360" w:lineRule="auto"/>
        <w:ind w:firstLine="709"/>
        <w:jc w:val="both"/>
      </w:pPr>
      <w:r w:rsidRPr="006F3A65">
        <w:t xml:space="preserve">Содержание, формы и культура общения. Особенности общения со сверстниками и взрослыми людьми. Конфликтные ситуации и способы их разрешения. Культура дискуссии. </w:t>
      </w:r>
    </w:p>
    <w:p w:rsidR="009F7FEB" w:rsidRPr="006F3A65" w:rsidRDefault="009F7FEB" w:rsidP="00F521F3">
      <w:pPr>
        <w:pStyle w:val="a3"/>
        <w:spacing w:before="0" w:beforeAutospacing="0" w:after="0" w:afterAutospacing="0" w:line="360" w:lineRule="auto"/>
        <w:ind w:firstLine="709"/>
        <w:jc w:val="both"/>
      </w:pPr>
      <w:r w:rsidRPr="006F3A65">
        <w:t xml:space="preserve">Товарищество и дружба как межличностные отношения. Юношеский идеал друга. Несовместимость дружбы с эгоизмом, себялюбием и своекорыстием. </w:t>
      </w:r>
    </w:p>
    <w:p w:rsidR="009F7FEB" w:rsidRPr="006F3A65" w:rsidRDefault="009F7FEB" w:rsidP="00F521F3">
      <w:pPr>
        <w:widowControl w:val="0"/>
        <w:spacing w:line="360" w:lineRule="auto"/>
        <w:ind w:firstLine="709"/>
        <w:rPr>
          <w:b/>
        </w:rPr>
      </w:pPr>
      <w:r w:rsidRPr="006F3A65">
        <w:rPr>
          <w:b/>
        </w:rPr>
        <w:t>Нравственные основы жизни (</w:t>
      </w:r>
      <w:r w:rsidR="00031263">
        <w:rPr>
          <w:b/>
        </w:rPr>
        <w:t>11</w:t>
      </w:r>
      <w:r w:rsidR="00F521F3">
        <w:rPr>
          <w:b/>
        </w:rPr>
        <w:t xml:space="preserve"> час.</w:t>
      </w:r>
      <w:r w:rsidRPr="006F3A65">
        <w:rPr>
          <w:b/>
        </w:rPr>
        <w:t>)</w:t>
      </w:r>
    </w:p>
    <w:p w:rsidR="009F7FEB" w:rsidRPr="006F3A65" w:rsidRDefault="009F7FEB" w:rsidP="00F521F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6F3A65">
        <w:t xml:space="preserve">Добро, зло, мораль. Нравственное и безнравственное. Золотое правило нравственности. Чувство страха и воспитание смелости. </w:t>
      </w:r>
    </w:p>
    <w:p w:rsidR="009F7FEB" w:rsidRPr="006F3A65" w:rsidRDefault="009F7FEB" w:rsidP="00F521F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6F3A65">
        <w:t>Гуманизм – уважение и любовь к людям.</w:t>
      </w:r>
    </w:p>
    <w:p w:rsidR="001714B2" w:rsidRDefault="001714B2" w:rsidP="006400C1">
      <w:pPr>
        <w:spacing w:line="360" w:lineRule="auto"/>
        <w:ind w:firstLine="284"/>
        <w:jc w:val="center"/>
        <w:rPr>
          <w:b/>
        </w:rPr>
        <w:sectPr w:rsidR="001714B2" w:rsidSect="00D05D36">
          <w:footerReference w:type="default" r:id="rId8"/>
          <w:pgSz w:w="11906" w:h="16838"/>
          <w:pgMar w:top="1134" w:right="1134" w:bottom="1134" w:left="1134" w:header="709" w:footer="709" w:gutter="0"/>
          <w:pgNumType w:start="2"/>
          <w:cols w:space="708"/>
          <w:docGrid w:linePitch="360"/>
        </w:sectPr>
      </w:pPr>
    </w:p>
    <w:p w:rsidR="005964C5" w:rsidRPr="006400C1" w:rsidRDefault="006400C1" w:rsidP="00627BFF">
      <w:pPr>
        <w:spacing w:line="360" w:lineRule="auto"/>
        <w:jc w:val="center"/>
        <w:rPr>
          <w:b/>
        </w:rPr>
      </w:pPr>
      <w:r>
        <w:rPr>
          <w:b/>
        </w:rPr>
        <w:lastRenderedPageBreak/>
        <w:t>УЧЕБНО-ТЕМАТИЧЕСКИЙ ПЛАН</w:t>
      </w:r>
    </w:p>
    <w:tbl>
      <w:tblPr>
        <w:tblpPr w:leftFromText="180" w:rightFromText="180" w:vertAnchor="text" w:horzAnchor="margin" w:tblpX="1147" w:tblpY="161"/>
        <w:tblW w:w="4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2644"/>
        <w:gridCol w:w="1645"/>
        <w:gridCol w:w="2835"/>
        <w:gridCol w:w="2127"/>
        <w:gridCol w:w="2548"/>
      </w:tblGrid>
      <w:tr w:rsidR="001F1C2B" w:rsidRPr="006F3A65" w:rsidTr="001F1C2B">
        <w:trPr>
          <w:trHeight w:val="274"/>
        </w:trPr>
        <w:tc>
          <w:tcPr>
            <w:tcW w:w="230" w:type="pct"/>
            <w:vMerge w:val="restart"/>
          </w:tcPr>
          <w:p w:rsidR="001714B2" w:rsidRPr="006F3A65" w:rsidRDefault="001714B2" w:rsidP="001F1C2B">
            <w:pPr>
              <w:ind w:firstLine="284"/>
              <w:jc w:val="both"/>
              <w:rPr>
                <w:b/>
              </w:rPr>
            </w:pPr>
            <w:r w:rsidRPr="006F3A65">
              <w:rPr>
                <w:b/>
              </w:rPr>
              <w:t>№</w:t>
            </w:r>
          </w:p>
        </w:tc>
        <w:tc>
          <w:tcPr>
            <w:tcW w:w="1069" w:type="pct"/>
            <w:vMerge w:val="restart"/>
          </w:tcPr>
          <w:p w:rsidR="001714B2" w:rsidRDefault="001714B2" w:rsidP="001F1C2B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Раздел, тема</w:t>
            </w:r>
          </w:p>
        </w:tc>
        <w:tc>
          <w:tcPr>
            <w:tcW w:w="665" w:type="pct"/>
            <w:vMerge w:val="restart"/>
          </w:tcPr>
          <w:p w:rsidR="001714B2" w:rsidRDefault="001714B2" w:rsidP="001F1C2B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Кол-во часов (всего)</w:t>
            </w:r>
          </w:p>
        </w:tc>
        <w:tc>
          <w:tcPr>
            <w:tcW w:w="3036" w:type="pct"/>
            <w:gridSpan w:val="3"/>
          </w:tcPr>
          <w:p w:rsidR="001714B2" w:rsidRPr="006F3A65" w:rsidRDefault="001714B2" w:rsidP="001F1C2B">
            <w:pPr>
              <w:suppressAutoHyphens/>
              <w:snapToGrid w:val="0"/>
              <w:ind w:firstLine="284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Из них</w:t>
            </w:r>
          </w:p>
        </w:tc>
      </w:tr>
      <w:tr w:rsidR="001F1C2B" w:rsidRPr="006F3A65" w:rsidTr="001F1C2B">
        <w:trPr>
          <w:trHeight w:val="274"/>
        </w:trPr>
        <w:tc>
          <w:tcPr>
            <w:tcW w:w="230" w:type="pct"/>
            <w:vMerge/>
          </w:tcPr>
          <w:p w:rsidR="001714B2" w:rsidRPr="006F3A65" w:rsidRDefault="001714B2" w:rsidP="001F1C2B">
            <w:pPr>
              <w:ind w:firstLine="284"/>
              <w:jc w:val="both"/>
              <w:rPr>
                <w:b/>
              </w:rPr>
            </w:pPr>
          </w:p>
        </w:tc>
        <w:tc>
          <w:tcPr>
            <w:tcW w:w="1069" w:type="pct"/>
            <w:vMerge/>
          </w:tcPr>
          <w:p w:rsidR="001714B2" w:rsidRPr="006F3A65" w:rsidRDefault="001714B2" w:rsidP="001F1C2B">
            <w:pPr>
              <w:ind w:firstLine="284"/>
              <w:jc w:val="both"/>
              <w:rPr>
                <w:b/>
              </w:rPr>
            </w:pPr>
          </w:p>
        </w:tc>
        <w:tc>
          <w:tcPr>
            <w:tcW w:w="665" w:type="pct"/>
            <w:vMerge/>
          </w:tcPr>
          <w:p w:rsidR="001714B2" w:rsidRPr="006F3A65" w:rsidRDefault="001714B2" w:rsidP="001F1C2B">
            <w:pPr>
              <w:ind w:firstLine="284"/>
              <w:jc w:val="both"/>
              <w:rPr>
                <w:b/>
              </w:rPr>
            </w:pPr>
          </w:p>
        </w:tc>
        <w:tc>
          <w:tcPr>
            <w:tcW w:w="1146" w:type="pct"/>
          </w:tcPr>
          <w:p w:rsidR="001714B2" w:rsidRPr="006F3A65" w:rsidRDefault="001714B2" w:rsidP="001F1C2B">
            <w:pPr>
              <w:suppressAutoHyphens/>
              <w:ind w:firstLine="284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изучение нового и закрепление</w:t>
            </w:r>
          </w:p>
        </w:tc>
        <w:tc>
          <w:tcPr>
            <w:tcW w:w="860" w:type="pct"/>
          </w:tcPr>
          <w:p w:rsidR="001714B2" w:rsidRPr="006F3A65" w:rsidRDefault="001714B2" w:rsidP="001F1C2B">
            <w:pPr>
              <w:suppressAutoHyphens/>
              <w:snapToGrid w:val="0"/>
              <w:ind w:firstLine="284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лабораторные, практические работы</w:t>
            </w:r>
          </w:p>
        </w:tc>
        <w:tc>
          <w:tcPr>
            <w:tcW w:w="1030" w:type="pct"/>
          </w:tcPr>
          <w:p w:rsidR="001714B2" w:rsidRPr="006F3A65" w:rsidRDefault="001714B2" w:rsidP="001F1C2B">
            <w:pPr>
              <w:suppressAutoHyphens/>
              <w:snapToGrid w:val="0"/>
              <w:ind w:firstLine="284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контроль</w:t>
            </w:r>
          </w:p>
        </w:tc>
      </w:tr>
      <w:tr w:rsidR="001F1C2B" w:rsidRPr="006F3A65" w:rsidTr="001F1C2B">
        <w:trPr>
          <w:trHeight w:val="274"/>
        </w:trPr>
        <w:tc>
          <w:tcPr>
            <w:tcW w:w="230" w:type="pct"/>
          </w:tcPr>
          <w:p w:rsidR="005964C5" w:rsidRPr="006F3A65" w:rsidRDefault="005964C5" w:rsidP="001F1C2B">
            <w:pPr>
              <w:ind w:firstLine="284"/>
              <w:jc w:val="both"/>
            </w:pPr>
            <w:r w:rsidRPr="006F3A65">
              <w:t>1</w:t>
            </w:r>
          </w:p>
        </w:tc>
        <w:tc>
          <w:tcPr>
            <w:tcW w:w="1069" w:type="pct"/>
          </w:tcPr>
          <w:p w:rsidR="005964C5" w:rsidRPr="001F1C2B" w:rsidRDefault="005964C5" w:rsidP="001F1C2B">
            <w:pPr>
              <w:ind w:firstLine="284"/>
              <w:jc w:val="both"/>
            </w:pPr>
            <w:r w:rsidRPr="001F1C2B">
              <w:t>Введение. Как работать с учебником.</w:t>
            </w:r>
          </w:p>
        </w:tc>
        <w:tc>
          <w:tcPr>
            <w:tcW w:w="665" w:type="pct"/>
          </w:tcPr>
          <w:p w:rsidR="005964C5" w:rsidRPr="006F3A65" w:rsidRDefault="005964C5" w:rsidP="001F1C2B">
            <w:pPr>
              <w:ind w:firstLine="284"/>
              <w:jc w:val="both"/>
            </w:pPr>
            <w:r w:rsidRPr="006F3A65">
              <w:t>1</w:t>
            </w:r>
          </w:p>
        </w:tc>
        <w:tc>
          <w:tcPr>
            <w:tcW w:w="1146" w:type="pct"/>
          </w:tcPr>
          <w:p w:rsidR="005964C5" w:rsidRPr="006F3A65" w:rsidRDefault="005964C5" w:rsidP="001F1C2B">
            <w:pPr>
              <w:ind w:firstLine="284"/>
              <w:jc w:val="both"/>
            </w:pPr>
            <w:r w:rsidRPr="006F3A65">
              <w:t>1</w:t>
            </w:r>
          </w:p>
        </w:tc>
        <w:tc>
          <w:tcPr>
            <w:tcW w:w="860" w:type="pct"/>
          </w:tcPr>
          <w:p w:rsidR="005964C5" w:rsidRPr="006F3A65" w:rsidRDefault="005964C5" w:rsidP="001F1C2B">
            <w:pPr>
              <w:ind w:firstLine="284"/>
              <w:jc w:val="both"/>
            </w:pPr>
            <w:r w:rsidRPr="006F3A65">
              <w:t>-</w:t>
            </w:r>
          </w:p>
        </w:tc>
        <w:tc>
          <w:tcPr>
            <w:tcW w:w="1030" w:type="pct"/>
          </w:tcPr>
          <w:p w:rsidR="005964C5" w:rsidRPr="006F3A65" w:rsidRDefault="005964C5" w:rsidP="001F1C2B">
            <w:pPr>
              <w:ind w:firstLine="284"/>
              <w:jc w:val="both"/>
            </w:pPr>
            <w:r w:rsidRPr="006F3A65">
              <w:t>-</w:t>
            </w:r>
          </w:p>
        </w:tc>
      </w:tr>
      <w:tr w:rsidR="001F1C2B" w:rsidRPr="006F3A65" w:rsidTr="001F1C2B">
        <w:trPr>
          <w:trHeight w:val="274"/>
        </w:trPr>
        <w:tc>
          <w:tcPr>
            <w:tcW w:w="230" w:type="pct"/>
          </w:tcPr>
          <w:p w:rsidR="005964C5" w:rsidRPr="006F3A65" w:rsidRDefault="005964C5" w:rsidP="001F1C2B">
            <w:pPr>
              <w:ind w:firstLine="284"/>
              <w:jc w:val="both"/>
            </w:pPr>
            <w:r w:rsidRPr="006F3A65">
              <w:t>2</w:t>
            </w:r>
          </w:p>
          <w:p w:rsidR="005964C5" w:rsidRPr="006F3A65" w:rsidRDefault="005964C5" w:rsidP="001F1C2B">
            <w:pPr>
              <w:ind w:firstLine="284"/>
              <w:jc w:val="both"/>
              <w:rPr>
                <w:b/>
              </w:rPr>
            </w:pPr>
          </w:p>
        </w:tc>
        <w:tc>
          <w:tcPr>
            <w:tcW w:w="1069" w:type="pct"/>
          </w:tcPr>
          <w:p w:rsidR="005964C5" w:rsidRPr="001F1C2B" w:rsidRDefault="00B97279" w:rsidP="001F1C2B">
            <w:pPr>
              <w:ind w:firstLine="284"/>
              <w:jc w:val="both"/>
            </w:pPr>
            <w:r w:rsidRPr="001F1C2B">
              <w:t>Человек</w:t>
            </w:r>
            <w:r w:rsidR="00E402DF" w:rsidRPr="001F1C2B">
              <w:t xml:space="preserve"> в социальном измерении</w:t>
            </w:r>
          </w:p>
        </w:tc>
        <w:tc>
          <w:tcPr>
            <w:tcW w:w="665" w:type="pct"/>
          </w:tcPr>
          <w:p w:rsidR="005964C5" w:rsidRPr="006F3A65" w:rsidRDefault="001008DD" w:rsidP="001F1C2B">
            <w:pPr>
              <w:ind w:firstLine="284"/>
              <w:jc w:val="both"/>
              <w:rPr>
                <w:b/>
              </w:rPr>
            </w:pPr>
            <w:r>
              <w:t>12</w:t>
            </w:r>
          </w:p>
          <w:p w:rsidR="005964C5" w:rsidRPr="006F3A65" w:rsidRDefault="005964C5" w:rsidP="001F1C2B">
            <w:pPr>
              <w:ind w:firstLine="284"/>
              <w:jc w:val="both"/>
            </w:pPr>
          </w:p>
        </w:tc>
        <w:tc>
          <w:tcPr>
            <w:tcW w:w="1146" w:type="pct"/>
          </w:tcPr>
          <w:p w:rsidR="005964C5" w:rsidRPr="006F3A65" w:rsidRDefault="001008DD" w:rsidP="001F1C2B">
            <w:pPr>
              <w:ind w:firstLine="284"/>
              <w:jc w:val="both"/>
            </w:pPr>
            <w:r>
              <w:t>12</w:t>
            </w:r>
          </w:p>
        </w:tc>
        <w:tc>
          <w:tcPr>
            <w:tcW w:w="860" w:type="pct"/>
          </w:tcPr>
          <w:p w:rsidR="005964C5" w:rsidRPr="006F3A65" w:rsidRDefault="005964C5" w:rsidP="001F1C2B">
            <w:pPr>
              <w:ind w:firstLine="284"/>
              <w:jc w:val="both"/>
            </w:pPr>
            <w:r w:rsidRPr="006F3A65">
              <w:t>-</w:t>
            </w:r>
          </w:p>
        </w:tc>
        <w:tc>
          <w:tcPr>
            <w:tcW w:w="1030" w:type="pct"/>
          </w:tcPr>
          <w:p w:rsidR="005964C5" w:rsidRPr="006F3A65" w:rsidRDefault="00264691" w:rsidP="001F1C2B">
            <w:pPr>
              <w:ind w:firstLine="284"/>
              <w:jc w:val="both"/>
            </w:pPr>
            <w:r>
              <w:t>-</w:t>
            </w:r>
          </w:p>
        </w:tc>
      </w:tr>
      <w:tr w:rsidR="001F1C2B" w:rsidRPr="006F3A65" w:rsidTr="006A606B">
        <w:trPr>
          <w:trHeight w:val="586"/>
        </w:trPr>
        <w:tc>
          <w:tcPr>
            <w:tcW w:w="230" w:type="pct"/>
          </w:tcPr>
          <w:p w:rsidR="005964C5" w:rsidRPr="006F3A65" w:rsidRDefault="005964C5" w:rsidP="001F1C2B">
            <w:pPr>
              <w:ind w:firstLine="284"/>
              <w:jc w:val="both"/>
            </w:pPr>
            <w:r w:rsidRPr="006F3A65">
              <w:t>3</w:t>
            </w:r>
          </w:p>
          <w:p w:rsidR="005964C5" w:rsidRPr="006F3A65" w:rsidRDefault="005964C5" w:rsidP="001F1C2B">
            <w:pPr>
              <w:ind w:firstLine="284"/>
              <w:jc w:val="both"/>
              <w:rPr>
                <w:b/>
              </w:rPr>
            </w:pPr>
          </w:p>
        </w:tc>
        <w:tc>
          <w:tcPr>
            <w:tcW w:w="1069" w:type="pct"/>
          </w:tcPr>
          <w:p w:rsidR="005964C5" w:rsidRPr="001F1C2B" w:rsidRDefault="00E402DF" w:rsidP="001F1C2B">
            <w:pPr>
              <w:ind w:firstLine="284"/>
              <w:jc w:val="both"/>
            </w:pPr>
            <w:r w:rsidRPr="001F1C2B">
              <w:t>Человек среди людей</w:t>
            </w:r>
          </w:p>
        </w:tc>
        <w:tc>
          <w:tcPr>
            <w:tcW w:w="665" w:type="pct"/>
          </w:tcPr>
          <w:p w:rsidR="005964C5" w:rsidRPr="006F3A65" w:rsidRDefault="001008DD" w:rsidP="001F1C2B">
            <w:pPr>
              <w:ind w:firstLine="284"/>
              <w:jc w:val="both"/>
              <w:rPr>
                <w:b/>
              </w:rPr>
            </w:pPr>
            <w:r>
              <w:t>10</w:t>
            </w:r>
          </w:p>
          <w:p w:rsidR="005964C5" w:rsidRPr="006F3A65" w:rsidRDefault="005964C5" w:rsidP="001F1C2B">
            <w:pPr>
              <w:ind w:firstLine="284"/>
              <w:jc w:val="both"/>
            </w:pPr>
          </w:p>
        </w:tc>
        <w:tc>
          <w:tcPr>
            <w:tcW w:w="1146" w:type="pct"/>
          </w:tcPr>
          <w:p w:rsidR="005964C5" w:rsidRPr="006F3A65" w:rsidRDefault="00E53784" w:rsidP="001F1C2B">
            <w:pPr>
              <w:ind w:firstLine="284"/>
              <w:jc w:val="both"/>
            </w:pPr>
            <w:r>
              <w:t>10</w:t>
            </w:r>
          </w:p>
        </w:tc>
        <w:tc>
          <w:tcPr>
            <w:tcW w:w="860" w:type="pct"/>
          </w:tcPr>
          <w:p w:rsidR="005964C5" w:rsidRPr="006F3A65" w:rsidRDefault="005964C5" w:rsidP="001F1C2B">
            <w:pPr>
              <w:ind w:firstLine="284"/>
              <w:jc w:val="both"/>
            </w:pPr>
            <w:r w:rsidRPr="006F3A65">
              <w:t>-</w:t>
            </w:r>
          </w:p>
        </w:tc>
        <w:tc>
          <w:tcPr>
            <w:tcW w:w="1030" w:type="pct"/>
          </w:tcPr>
          <w:p w:rsidR="005964C5" w:rsidRPr="006F3A65" w:rsidRDefault="00146F8A" w:rsidP="001F1C2B">
            <w:pPr>
              <w:ind w:firstLine="284"/>
              <w:jc w:val="both"/>
            </w:pPr>
            <w:r>
              <w:t>-</w:t>
            </w:r>
          </w:p>
        </w:tc>
      </w:tr>
      <w:tr w:rsidR="001F1C2B" w:rsidRPr="006F3A65" w:rsidTr="001F1C2B">
        <w:trPr>
          <w:trHeight w:val="603"/>
        </w:trPr>
        <w:tc>
          <w:tcPr>
            <w:tcW w:w="230" w:type="pct"/>
          </w:tcPr>
          <w:p w:rsidR="00B97279" w:rsidRPr="006F3A65" w:rsidRDefault="00B97279" w:rsidP="001F1C2B">
            <w:pPr>
              <w:ind w:firstLine="284"/>
              <w:jc w:val="both"/>
            </w:pPr>
            <w:r w:rsidRPr="006F3A65">
              <w:t>4</w:t>
            </w:r>
          </w:p>
        </w:tc>
        <w:tc>
          <w:tcPr>
            <w:tcW w:w="1069" w:type="pct"/>
          </w:tcPr>
          <w:p w:rsidR="00B97279" w:rsidRPr="001F1C2B" w:rsidRDefault="00E402DF" w:rsidP="001F1C2B">
            <w:pPr>
              <w:ind w:firstLine="284"/>
              <w:jc w:val="both"/>
            </w:pPr>
            <w:r w:rsidRPr="001F1C2B">
              <w:t>Нравственные основы жизни</w:t>
            </w:r>
          </w:p>
        </w:tc>
        <w:tc>
          <w:tcPr>
            <w:tcW w:w="665" w:type="pct"/>
          </w:tcPr>
          <w:p w:rsidR="00B97279" w:rsidRPr="006F3A65" w:rsidRDefault="001008DD" w:rsidP="001F1C2B">
            <w:pPr>
              <w:ind w:firstLine="284"/>
              <w:jc w:val="both"/>
            </w:pPr>
            <w:r>
              <w:t>11</w:t>
            </w:r>
          </w:p>
          <w:p w:rsidR="00A8142C" w:rsidRPr="006F3A65" w:rsidRDefault="00A8142C" w:rsidP="001F1C2B">
            <w:pPr>
              <w:ind w:firstLine="284"/>
              <w:jc w:val="both"/>
            </w:pPr>
          </w:p>
        </w:tc>
        <w:tc>
          <w:tcPr>
            <w:tcW w:w="1146" w:type="pct"/>
          </w:tcPr>
          <w:p w:rsidR="00B97279" w:rsidRPr="006F3A65" w:rsidRDefault="001008DD" w:rsidP="001F1C2B">
            <w:pPr>
              <w:ind w:firstLine="284"/>
              <w:jc w:val="both"/>
            </w:pPr>
            <w:r>
              <w:t>11</w:t>
            </w:r>
          </w:p>
        </w:tc>
        <w:tc>
          <w:tcPr>
            <w:tcW w:w="860" w:type="pct"/>
          </w:tcPr>
          <w:p w:rsidR="00B97279" w:rsidRPr="006F3A65" w:rsidRDefault="00E53784" w:rsidP="001F1C2B">
            <w:pPr>
              <w:ind w:firstLine="284"/>
              <w:jc w:val="both"/>
            </w:pPr>
            <w:r>
              <w:t>-</w:t>
            </w:r>
          </w:p>
        </w:tc>
        <w:tc>
          <w:tcPr>
            <w:tcW w:w="1030" w:type="pct"/>
          </w:tcPr>
          <w:p w:rsidR="00B97279" w:rsidRPr="006F3A65" w:rsidRDefault="005A11DB" w:rsidP="001F1C2B">
            <w:pPr>
              <w:ind w:firstLine="284"/>
              <w:jc w:val="both"/>
            </w:pPr>
            <w:r>
              <w:t>-</w:t>
            </w:r>
          </w:p>
        </w:tc>
      </w:tr>
      <w:tr w:rsidR="001F1C2B" w:rsidRPr="006F3A65" w:rsidTr="001F1C2B">
        <w:trPr>
          <w:trHeight w:val="274"/>
        </w:trPr>
        <w:tc>
          <w:tcPr>
            <w:tcW w:w="230" w:type="pct"/>
          </w:tcPr>
          <w:p w:rsidR="005964C5" w:rsidRPr="006F3A65" w:rsidRDefault="005964C5" w:rsidP="001F1C2B">
            <w:pPr>
              <w:ind w:firstLine="284"/>
              <w:jc w:val="both"/>
            </w:pPr>
          </w:p>
        </w:tc>
        <w:tc>
          <w:tcPr>
            <w:tcW w:w="1069" w:type="pct"/>
          </w:tcPr>
          <w:p w:rsidR="005964C5" w:rsidRPr="001F1C2B" w:rsidRDefault="005964C5" w:rsidP="001F1C2B">
            <w:pPr>
              <w:ind w:firstLine="284"/>
              <w:jc w:val="both"/>
            </w:pPr>
            <w:r w:rsidRPr="001F1C2B">
              <w:t>Итого:</w:t>
            </w:r>
          </w:p>
          <w:p w:rsidR="005964C5" w:rsidRPr="001F1C2B" w:rsidRDefault="005964C5" w:rsidP="001F1C2B">
            <w:pPr>
              <w:ind w:firstLine="284"/>
              <w:jc w:val="both"/>
              <w:rPr>
                <w:b/>
              </w:rPr>
            </w:pPr>
          </w:p>
        </w:tc>
        <w:tc>
          <w:tcPr>
            <w:tcW w:w="665" w:type="pct"/>
          </w:tcPr>
          <w:p w:rsidR="005964C5" w:rsidRPr="00A97F98" w:rsidRDefault="005964C5" w:rsidP="001F1C2B">
            <w:pPr>
              <w:ind w:firstLine="284"/>
              <w:jc w:val="both"/>
            </w:pPr>
            <w:r w:rsidRPr="00A97F98">
              <w:t>34</w:t>
            </w:r>
          </w:p>
          <w:p w:rsidR="005964C5" w:rsidRPr="00A97F98" w:rsidRDefault="005964C5" w:rsidP="001F1C2B">
            <w:pPr>
              <w:ind w:firstLine="284"/>
              <w:jc w:val="both"/>
              <w:rPr>
                <w:b/>
              </w:rPr>
            </w:pPr>
          </w:p>
        </w:tc>
        <w:tc>
          <w:tcPr>
            <w:tcW w:w="1146" w:type="pct"/>
          </w:tcPr>
          <w:p w:rsidR="005964C5" w:rsidRPr="00A97F98" w:rsidRDefault="001008DD" w:rsidP="001F1C2B">
            <w:pPr>
              <w:ind w:firstLine="284"/>
              <w:jc w:val="both"/>
            </w:pPr>
            <w:r>
              <w:t>34</w:t>
            </w:r>
          </w:p>
        </w:tc>
        <w:tc>
          <w:tcPr>
            <w:tcW w:w="860" w:type="pct"/>
          </w:tcPr>
          <w:p w:rsidR="005964C5" w:rsidRPr="00A97F98" w:rsidRDefault="005964C5" w:rsidP="001F1C2B">
            <w:pPr>
              <w:ind w:firstLine="284"/>
              <w:jc w:val="both"/>
            </w:pPr>
            <w:r w:rsidRPr="00A97F98">
              <w:t>-</w:t>
            </w:r>
          </w:p>
        </w:tc>
        <w:tc>
          <w:tcPr>
            <w:tcW w:w="1030" w:type="pct"/>
          </w:tcPr>
          <w:p w:rsidR="005964C5" w:rsidRPr="00E53784" w:rsidRDefault="005A11DB" w:rsidP="001F1C2B">
            <w:pPr>
              <w:ind w:firstLine="284"/>
              <w:jc w:val="both"/>
            </w:pPr>
            <w:r>
              <w:t>-</w:t>
            </w:r>
          </w:p>
        </w:tc>
      </w:tr>
    </w:tbl>
    <w:p w:rsidR="005964C5" w:rsidRPr="006F3A65" w:rsidRDefault="005964C5" w:rsidP="006F3A65">
      <w:pPr>
        <w:spacing w:line="360" w:lineRule="auto"/>
        <w:ind w:firstLine="284"/>
        <w:jc w:val="both"/>
      </w:pPr>
    </w:p>
    <w:p w:rsidR="00195DCB" w:rsidRDefault="00195DCB" w:rsidP="006F3A65">
      <w:pPr>
        <w:spacing w:line="360" w:lineRule="auto"/>
        <w:ind w:firstLine="284"/>
        <w:jc w:val="both"/>
        <w:rPr>
          <w:b/>
        </w:rPr>
      </w:pPr>
    </w:p>
    <w:p w:rsidR="00A97F98" w:rsidRDefault="00A97F98" w:rsidP="006F3A65">
      <w:pPr>
        <w:spacing w:line="360" w:lineRule="auto"/>
        <w:ind w:firstLine="284"/>
        <w:jc w:val="both"/>
        <w:rPr>
          <w:b/>
        </w:rPr>
      </w:pPr>
    </w:p>
    <w:p w:rsidR="00A97F98" w:rsidRDefault="00A97F98" w:rsidP="006F3A65">
      <w:pPr>
        <w:spacing w:line="360" w:lineRule="auto"/>
        <w:ind w:firstLine="284"/>
        <w:jc w:val="both"/>
        <w:rPr>
          <w:b/>
        </w:rPr>
      </w:pPr>
    </w:p>
    <w:p w:rsidR="00A97F98" w:rsidRDefault="00A97F98" w:rsidP="006F3A65">
      <w:pPr>
        <w:spacing w:line="360" w:lineRule="auto"/>
        <w:ind w:firstLine="284"/>
        <w:jc w:val="both"/>
        <w:rPr>
          <w:b/>
        </w:rPr>
      </w:pPr>
    </w:p>
    <w:p w:rsidR="00A97F98" w:rsidRDefault="00A97F98" w:rsidP="006F3A65">
      <w:pPr>
        <w:spacing w:line="360" w:lineRule="auto"/>
        <w:ind w:firstLine="284"/>
        <w:jc w:val="both"/>
        <w:rPr>
          <w:b/>
        </w:rPr>
      </w:pPr>
    </w:p>
    <w:p w:rsidR="00A97F98" w:rsidRDefault="00A97F98" w:rsidP="006F3A65">
      <w:pPr>
        <w:spacing w:line="360" w:lineRule="auto"/>
        <w:ind w:firstLine="284"/>
        <w:jc w:val="both"/>
        <w:rPr>
          <w:b/>
        </w:rPr>
      </w:pPr>
    </w:p>
    <w:p w:rsidR="00A97F98" w:rsidRDefault="00A97F98" w:rsidP="006F3A65">
      <w:pPr>
        <w:spacing w:line="360" w:lineRule="auto"/>
        <w:ind w:firstLine="284"/>
        <w:jc w:val="both"/>
        <w:rPr>
          <w:b/>
        </w:rPr>
      </w:pPr>
    </w:p>
    <w:p w:rsidR="00A97F98" w:rsidRDefault="00A97F98" w:rsidP="006F3A65">
      <w:pPr>
        <w:spacing w:line="360" w:lineRule="auto"/>
        <w:ind w:firstLine="284"/>
        <w:jc w:val="both"/>
        <w:rPr>
          <w:b/>
        </w:rPr>
      </w:pPr>
    </w:p>
    <w:p w:rsidR="00A97F98" w:rsidRDefault="00A97F98" w:rsidP="006F3A65">
      <w:pPr>
        <w:spacing w:line="360" w:lineRule="auto"/>
        <w:ind w:firstLine="284"/>
        <w:jc w:val="both"/>
        <w:rPr>
          <w:b/>
        </w:rPr>
      </w:pPr>
    </w:p>
    <w:p w:rsidR="00A97F98" w:rsidRDefault="00A97F98" w:rsidP="006F3A65">
      <w:pPr>
        <w:spacing w:line="360" w:lineRule="auto"/>
        <w:ind w:firstLine="284"/>
        <w:jc w:val="both"/>
        <w:rPr>
          <w:b/>
        </w:rPr>
      </w:pPr>
    </w:p>
    <w:p w:rsidR="00A97F98" w:rsidRDefault="00A97F98" w:rsidP="006F3A65">
      <w:pPr>
        <w:spacing w:line="360" w:lineRule="auto"/>
        <w:ind w:firstLine="284"/>
        <w:jc w:val="both"/>
        <w:rPr>
          <w:b/>
        </w:rPr>
      </w:pPr>
    </w:p>
    <w:p w:rsidR="00A97F98" w:rsidRDefault="00A97F98" w:rsidP="006F3A65">
      <w:pPr>
        <w:spacing w:line="360" w:lineRule="auto"/>
        <w:ind w:firstLine="284"/>
        <w:jc w:val="both"/>
        <w:rPr>
          <w:b/>
        </w:rPr>
      </w:pPr>
    </w:p>
    <w:p w:rsidR="00A52579" w:rsidRDefault="00A52579" w:rsidP="00627BFF">
      <w:pPr>
        <w:spacing w:line="360" w:lineRule="auto"/>
        <w:jc w:val="center"/>
        <w:rPr>
          <w:b/>
        </w:rPr>
      </w:pPr>
    </w:p>
    <w:p w:rsidR="00A52579" w:rsidRDefault="00A52579" w:rsidP="00627BFF">
      <w:pPr>
        <w:spacing w:line="360" w:lineRule="auto"/>
        <w:jc w:val="center"/>
        <w:rPr>
          <w:b/>
        </w:rPr>
      </w:pPr>
    </w:p>
    <w:p w:rsidR="00A52579" w:rsidRDefault="00A52579" w:rsidP="00627BFF">
      <w:pPr>
        <w:spacing w:line="360" w:lineRule="auto"/>
        <w:jc w:val="center"/>
        <w:rPr>
          <w:b/>
        </w:rPr>
      </w:pPr>
    </w:p>
    <w:p w:rsidR="00A52579" w:rsidRDefault="00A52579" w:rsidP="00627BFF">
      <w:pPr>
        <w:spacing w:line="360" w:lineRule="auto"/>
        <w:jc w:val="center"/>
        <w:rPr>
          <w:b/>
        </w:rPr>
      </w:pPr>
    </w:p>
    <w:p w:rsidR="00A52579" w:rsidRDefault="00A52579" w:rsidP="00627BFF">
      <w:pPr>
        <w:spacing w:line="360" w:lineRule="auto"/>
        <w:jc w:val="center"/>
        <w:rPr>
          <w:b/>
        </w:rPr>
      </w:pPr>
    </w:p>
    <w:p w:rsidR="00A52579" w:rsidRDefault="00A52579" w:rsidP="00627BFF">
      <w:pPr>
        <w:spacing w:line="360" w:lineRule="auto"/>
        <w:jc w:val="center"/>
        <w:rPr>
          <w:b/>
        </w:rPr>
      </w:pPr>
    </w:p>
    <w:p w:rsidR="00A52579" w:rsidRDefault="00A52579" w:rsidP="00627BFF">
      <w:pPr>
        <w:spacing w:line="360" w:lineRule="auto"/>
        <w:jc w:val="center"/>
        <w:rPr>
          <w:b/>
        </w:rPr>
      </w:pPr>
    </w:p>
    <w:p w:rsidR="00A52579" w:rsidRDefault="00A52579" w:rsidP="00627BFF">
      <w:pPr>
        <w:spacing w:line="360" w:lineRule="auto"/>
        <w:jc w:val="center"/>
        <w:rPr>
          <w:b/>
        </w:rPr>
      </w:pPr>
    </w:p>
    <w:p w:rsidR="00A52579" w:rsidRDefault="00A52579" w:rsidP="00627BFF">
      <w:pPr>
        <w:spacing w:line="360" w:lineRule="auto"/>
        <w:jc w:val="center"/>
        <w:rPr>
          <w:b/>
        </w:rPr>
      </w:pPr>
    </w:p>
    <w:p w:rsidR="00A97F98" w:rsidRDefault="007F6D01" w:rsidP="00627BFF">
      <w:pPr>
        <w:spacing w:line="360" w:lineRule="auto"/>
        <w:jc w:val="center"/>
        <w:rPr>
          <w:b/>
        </w:rPr>
      </w:pPr>
      <w:r>
        <w:rPr>
          <w:b/>
        </w:rPr>
        <w:lastRenderedPageBreak/>
        <w:t>УЧЕБНАЯ ПРОГРАММА</w:t>
      </w:r>
    </w:p>
    <w:p w:rsidR="00A97F98" w:rsidRDefault="00A97F98" w:rsidP="006F3A65">
      <w:pPr>
        <w:spacing w:line="360" w:lineRule="auto"/>
        <w:ind w:firstLine="284"/>
        <w:jc w:val="both"/>
        <w:rPr>
          <w:b/>
        </w:rPr>
      </w:pPr>
    </w:p>
    <w:tbl>
      <w:tblPr>
        <w:tblW w:w="0" w:type="auto"/>
        <w:jc w:val="center"/>
        <w:tblInd w:w="2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5"/>
        <w:gridCol w:w="2846"/>
        <w:gridCol w:w="2772"/>
        <w:gridCol w:w="2820"/>
        <w:gridCol w:w="2822"/>
      </w:tblGrid>
      <w:tr w:rsidR="00243F97" w:rsidRPr="00576C8C" w:rsidTr="00576C8C">
        <w:trPr>
          <w:jc w:val="center"/>
        </w:trPr>
        <w:tc>
          <w:tcPr>
            <w:tcW w:w="1095" w:type="dxa"/>
            <w:vMerge w:val="restart"/>
            <w:shd w:val="clear" w:color="auto" w:fill="auto"/>
          </w:tcPr>
          <w:p w:rsidR="00243F97" w:rsidRPr="00576C8C" w:rsidRDefault="00243F97" w:rsidP="00576C8C">
            <w:pPr>
              <w:spacing w:line="360" w:lineRule="auto"/>
              <w:jc w:val="center"/>
              <w:rPr>
                <w:b/>
              </w:rPr>
            </w:pPr>
            <w:r w:rsidRPr="00576C8C">
              <w:rPr>
                <w:b/>
              </w:rPr>
              <w:t>№ учебной недели в течение года</w:t>
            </w:r>
          </w:p>
        </w:tc>
        <w:tc>
          <w:tcPr>
            <w:tcW w:w="2846" w:type="dxa"/>
            <w:vMerge w:val="restart"/>
            <w:shd w:val="clear" w:color="auto" w:fill="auto"/>
          </w:tcPr>
          <w:p w:rsidR="00243F97" w:rsidRPr="00576C8C" w:rsidRDefault="00243F97" w:rsidP="00576C8C">
            <w:pPr>
              <w:spacing w:line="360" w:lineRule="auto"/>
              <w:jc w:val="center"/>
              <w:rPr>
                <w:b/>
              </w:rPr>
            </w:pPr>
            <w:r w:rsidRPr="00576C8C">
              <w:rPr>
                <w:b/>
              </w:rPr>
              <w:t>Поурочное планирование (номер урока в течение года)</w:t>
            </w:r>
          </w:p>
        </w:tc>
        <w:tc>
          <w:tcPr>
            <w:tcW w:w="5592" w:type="dxa"/>
            <w:gridSpan w:val="2"/>
            <w:shd w:val="clear" w:color="auto" w:fill="auto"/>
          </w:tcPr>
          <w:p w:rsidR="00243F97" w:rsidRPr="00576C8C" w:rsidRDefault="00243F97" w:rsidP="00576C8C">
            <w:pPr>
              <w:spacing w:line="360" w:lineRule="auto"/>
              <w:jc w:val="center"/>
              <w:rPr>
                <w:b/>
              </w:rPr>
            </w:pPr>
            <w:r w:rsidRPr="00576C8C">
              <w:rPr>
                <w:b/>
              </w:rPr>
              <w:t>Предметные результаты:</w:t>
            </w:r>
          </w:p>
        </w:tc>
        <w:tc>
          <w:tcPr>
            <w:tcW w:w="2822" w:type="dxa"/>
            <w:vMerge w:val="restart"/>
            <w:shd w:val="clear" w:color="auto" w:fill="auto"/>
          </w:tcPr>
          <w:p w:rsidR="00243F97" w:rsidRPr="00576C8C" w:rsidRDefault="00243F97" w:rsidP="00576C8C">
            <w:pPr>
              <w:spacing w:line="360" w:lineRule="auto"/>
              <w:jc w:val="center"/>
              <w:rPr>
                <w:b/>
              </w:rPr>
            </w:pPr>
            <w:r w:rsidRPr="00576C8C">
              <w:rPr>
                <w:b/>
              </w:rPr>
              <w:t>Основные виды учебной деятельности и формы работы</w:t>
            </w:r>
          </w:p>
        </w:tc>
      </w:tr>
      <w:tr w:rsidR="00243F97" w:rsidRPr="00576C8C" w:rsidTr="00576C8C">
        <w:trPr>
          <w:jc w:val="center"/>
        </w:trPr>
        <w:tc>
          <w:tcPr>
            <w:tcW w:w="1095" w:type="dxa"/>
            <w:vMerge/>
            <w:shd w:val="clear" w:color="auto" w:fill="auto"/>
          </w:tcPr>
          <w:p w:rsidR="00243F97" w:rsidRPr="00576C8C" w:rsidRDefault="00243F97" w:rsidP="00576C8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846" w:type="dxa"/>
            <w:vMerge/>
            <w:shd w:val="clear" w:color="auto" w:fill="auto"/>
          </w:tcPr>
          <w:p w:rsidR="00243F97" w:rsidRPr="00576C8C" w:rsidRDefault="00243F97" w:rsidP="00576C8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772" w:type="dxa"/>
            <w:shd w:val="clear" w:color="auto" w:fill="auto"/>
          </w:tcPr>
          <w:p w:rsidR="00243F97" w:rsidRPr="00243F97" w:rsidRDefault="00243F97" w:rsidP="00576C8C">
            <w:pPr>
              <w:spacing w:line="360" w:lineRule="auto"/>
              <w:jc w:val="center"/>
            </w:pPr>
            <w:r w:rsidRPr="00243F97">
              <w:t>ученик научится:</w:t>
            </w:r>
          </w:p>
        </w:tc>
        <w:tc>
          <w:tcPr>
            <w:tcW w:w="2820" w:type="dxa"/>
            <w:shd w:val="clear" w:color="auto" w:fill="auto"/>
          </w:tcPr>
          <w:p w:rsidR="00243F97" w:rsidRPr="00576C8C" w:rsidRDefault="00243F97" w:rsidP="00576C8C">
            <w:pPr>
              <w:spacing w:line="360" w:lineRule="auto"/>
              <w:jc w:val="center"/>
              <w:rPr>
                <w:i/>
              </w:rPr>
            </w:pPr>
            <w:r w:rsidRPr="00576C8C">
              <w:rPr>
                <w:i/>
              </w:rPr>
              <w:t>ученик получит возможность научиться:</w:t>
            </w:r>
          </w:p>
        </w:tc>
        <w:tc>
          <w:tcPr>
            <w:tcW w:w="2822" w:type="dxa"/>
            <w:vMerge/>
            <w:shd w:val="clear" w:color="auto" w:fill="auto"/>
          </w:tcPr>
          <w:p w:rsidR="00243F97" w:rsidRPr="00576C8C" w:rsidRDefault="00243F97" w:rsidP="00576C8C">
            <w:pPr>
              <w:spacing w:line="360" w:lineRule="auto"/>
              <w:jc w:val="both"/>
              <w:rPr>
                <w:b/>
              </w:rPr>
            </w:pPr>
          </w:p>
        </w:tc>
      </w:tr>
      <w:tr w:rsidR="00243F97" w:rsidRPr="00DA5625" w:rsidTr="00576C8C">
        <w:trPr>
          <w:jc w:val="center"/>
        </w:trPr>
        <w:tc>
          <w:tcPr>
            <w:tcW w:w="1095" w:type="dxa"/>
            <w:shd w:val="clear" w:color="auto" w:fill="auto"/>
          </w:tcPr>
          <w:p w:rsidR="00243F97" w:rsidRPr="00576C8C" w:rsidRDefault="006A4D27" w:rsidP="00576C8C">
            <w:pPr>
              <w:spacing w:line="360" w:lineRule="auto"/>
              <w:jc w:val="both"/>
              <w:rPr>
                <w:b/>
              </w:rPr>
            </w:pPr>
            <w:r w:rsidRPr="00576C8C">
              <w:rPr>
                <w:b/>
              </w:rPr>
              <w:t>1</w:t>
            </w:r>
          </w:p>
        </w:tc>
        <w:tc>
          <w:tcPr>
            <w:tcW w:w="2846" w:type="dxa"/>
            <w:shd w:val="clear" w:color="auto" w:fill="auto"/>
          </w:tcPr>
          <w:p w:rsidR="00243F97" w:rsidRPr="00DA5625" w:rsidRDefault="006A4D27" w:rsidP="00576C8C">
            <w:pPr>
              <w:numPr>
                <w:ilvl w:val="0"/>
                <w:numId w:val="42"/>
              </w:numPr>
              <w:spacing w:line="360" w:lineRule="auto"/>
              <w:ind w:left="100" w:firstLine="0"/>
              <w:jc w:val="center"/>
            </w:pPr>
            <w:r w:rsidRPr="00DA5625">
              <w:t>Введение. Как работать с учебником</w:t>
            </w:r>
          </w:p>
        </w:tc>
        <w:tc>
          <w:tcPr>
            <w:tcW w:w="2772" w:type="dxa"/>
            <w:shd w:val="clear" w:color="auto" w:fill="auto"/>
          </w:tcPr>
          <w:p w:rsidR="00243F97" w:rsidRPr="00DA5625" w:rsidRDefault="00E46420" w:rsidP="00576C8C">
            <w:pPr>
              <w:spacing w:line="360" w:lineRule="auto"/>
              <w:ind w:left="100"/>
              <w:jc w:val="center"/>
            </w:pPr>
            <w:r>
              <w:t>Вспомнить основные итоги прошлого года обучения.</w:t>
            </w:r>
          </w:p>
        </w:tc>
        <w:tc>
          <w:tcPr>
            <w:tcW w:w="2820" w:type="dxa"/>
            <w:shd w:val="clear" w:color="auto" w:fill="auto"/>
          </w:tcPr>
          <w:p w:rsidR="00243F97" w:rsidRPr="00DA5625" w:rsidRDefault="00E46420" w:rsidP="00576C8C">
            <w:pPr>
              <w:spacing w:line="360" w:lineRule="auto"/>
              <w:ind w:left="100"/>
              <w:jc w:val="center"/>
            </w:pPr>
            <w:r>
              <w:t>Определить основные требования к результатам обучения и критерии успешной работы учащихся</w:t>
            </w:r>
          </w:p>
        </w:tc>
        <w:tc>
          <w:tcPr>
            <w:tcW w:w="2822" w:type="dxa"/>
            <w:shd w:val="clear" w:color="auto" w:fill="auto"/>
          </w:tcPr>
          <w:p w:rsidR="00243F97" w:rsidRPr="00DA5625" w:rsidRDefault="00E46420" w:rsidP="00576C8C">
            <w:pPr>
              <w:spacing w:line="360" w:lineRule="auto"/>
              <w:ind w:left="100"/>
              <w:jc w:val="center"/>
            </w:pPr>
            <w:r>
              <w:t xml:space="preserve">Познакомиться с основным содержанием курса 6 класса. Наметить перспективу совершенствования умений и навыков </w:t>
            </w:r>
            <w:r w:rsidR="00E563C9">
              <w:t>в процессе учебной деятельности, фронтальная</w:t>
            </w:r>
          </w:p>
        </w:tc>
      </w:tr>
      <w:tr w:rsidR="00243F97" w:rsidRPr="00DA5625" w:rsidTr="00576C8C">
        <w:trPr>
          <w:jc w:val="center"/>
        </w:trPr>
        <w:tc>
          <w:tcPr>
            <w:tcW w:w="1095" w:type="dxa"/>
            <w:shd w:val="clear" w:color="auto" w:fill="auto"/>
          </w:tcPr>
          <w:p w:rsidR="00243F97" w:rsidRPr="00576C8C" w:rsidRDefault="006A4D27" w:rsidP="00576C8C">
            <w:pPr>
              <w:spacing w:line="360" w:lineRule="auto"/>
              <w:jc w:val="both"/>
              <w:rPr>
                <w:b/>
              </w:rPr>
            </w:pPr>
            <w:r w:rsidRPr="00576C8C">
              <w:rPr>
                <w:b/>
              </w:rPr>
              <w:t>1</w:t>
            </w:r>
          </w:p>
        </w:tc>
        <w:tc>
          <w:tcPr>
            <w:tcW w:w="2846" w:type="dxa"/>
            <w:shd w:val="clear" w:color="auto" w:fill="auto"/>
          </w:tcPr>
          <w:p w:rsidR="00243F97" w:rsidRPr="00DA5625" w:rsidRDefault="006A4D27" w:rsidP="00576C8C">
            <w:pPr>
              <w:numPr>
                <w:ilvl w:val="0"/>
                <w:numId w:val="42"/>
              </w:numPr>
              <w:spacing w:line="360" w:lineRule="auto"/>
              <w:ind w:left="100" w:firstLine="0"/>
              <w:jc w:val="center"/>
            </w:pPr>
            <w:r w:rsidRPr="00DA5625">
              <w:t>Человек — личность</w:t>
            </w:r>
          </w:p>
        </w:tc>
        <w:tc>
          <w:tcPr>
            <w:tcW w:w="2772" w:type="dxa"/>
            <w:shd w:val="clear" w:color="auto" w:fill="auto"/>
          </w:tcPr>
          <w:p w:rsidR="00243F97" w:rsidRPr="00DA5625" w:rsidRDefault="00E46420" w:rsidP="00576C8C">
            <w:pPr>
              <w:spacing w:line="360" w:lineRule="auto"/>
              <w:ind w:left="100"/>
              <w:jc w:val="center"/>
            </w:pPr>
            <w:r>
              <w:t>Раскрывать на конкретных примерах смысл понятия «индивидуальность».</w:t>
            </w:r>
          </w:p>
        </w:tc>
        <w:tc>
          <w:tcPr>
            <w:tcW w:w="2820" w:type="dxa"/>
            <w:shd w:val="clear" w:color="auto" w:fill="auto"/>
          </w:tcPr>
          <w:p w:rsidR="00243F97" w:rsidRPr="00DA5625" w:rsidRDefault="00E46420" w:rsidP="00576C8C">
            <w:pPr>
              <w:spacing w:line="360" w:lineRule="auto"/>
              <w:ind w:left="100"/>
              <w:jc w:val="center"/>
            </w:pPr>
            <w:r>
              <w:t xml:space="preserve">Использовать элементы причинно-следственного анализа при характеристике социальных параметров </w:t>
            </w:r>
            <w:r>
              <w:lastRenderedPageBreak/>
              <w:t>личности</w:t>
            </w:r>
          </w:p>
        </w:tc>
        <w:tc>
          <w:tcPr>
            <w:tcW w:w="2822" w:type="dxa"/>
            <w:shd w:val="clear" w:color="auto" w:fill="auto"/>
          </w:tcPr>
          <w:p w:rsidR="00243F97" w:rsidRPr="00DA5625" w:rsidRDefault="00E563C9" w:rsidP="00576C8C">
            <w:pPr>
              <w:spacing w:line="360" w:lineRule="auto"/>
              <w:ind w:left="100"/>
              <w:jc w:val="center"/>
            </w:pPr>
            <w:r>
              <w:lastRenderedPageBreak/>
              <w:t>Анализ текста учебника и других источников, индивидуальная</w:t>
            </w:r>
          </w:p>
        </w:tc>
      </w:tr>
      <w:tr w:rsidR="00243F97" w:rsidRPr="00DA5625" w:rsidTr="00576C8C">
        <w:trPr>
          <w:jc w:val="center"/>
        </w:trPr>
        <w:tc>
          <w:tcPr>
            <w:tcW w:w="1095" w:type="dxa"/>
            <w:shd w:val="clear" w:color="auto" w:fill="auto"/>
          </w:tcPr>
          <w:p w:rsidR="00243F97" w:rsidRPr="00576C8C" w:rsidRDefault="006A4D27" w:rsidP="00576C8C">
            <w:pPr>
              <w:spacing w:line="360" w:lineRule="auto"/>
              <w:jc w:val="both"/>
              <w:rPr>
                <w:b/>
              </w:rPr>
            </w:pPr>
            <w:r w:rsidRPr="00576C8C">
              <w:rPr>
                <w:b/>
              </w:rPr>
              <w:lastRenderedPageBreak/>
              <w:t>2</w:t>
            </w:r>
          </w:p>
        </w:tc>
        <w:tc>
          <w:tcPr>
            <w:tcW w:w="2846" w:type="dxa"/>
            <w:shd w:val="clear" w:color="auto" w:fill="auto"/>
          </w:tcPr>
          <w:p w:rsidR="00243F97" w:rsidRPr="00DA5625" w:rsidRDefault="006A4D27" w:rsidP="00576C8C">
            <w:pPr>
              <w:numPr>
                <w:ilvl w:val="0"/>
                <w:numId w:val="42"/>
              </w:numPr>
              <w:spacing w:line="360" w:lineRule="auto"/>
              <w:ind w:left="100" w:firstLine="0"/>
              <w:jc w:val="center"/>
            </w:pPr>
            <w:r w:rsidRPr="00DA5625">
              <w:t>Человек — личность</w:t>
            </w:r>
          </w:p>
        </w:tc>
        <w:tc>
          <w:tcPr>
            <w:tcW w:w="2772" w:type="dxa"/>
            <w:shd w:val="clear" w:color="auto" w:fill="auto"/>
          </w:tcPr>
          <w:p w:rsidR="00243F97" w:rsidRPr="00DA5625" w:rsidRDefault="00E46420" w:rsidP="00576C8C">
            <w:pPr>
              <w:spacing w:line="360" w:lineRule="auto"/>
              <w:ind w:left="100"/>
              <w:jc w:val="center"/>
            </w:pPr>
            <w:r>
              <w:t>Раскрывать на конкретных примерах смысл понятия «индивидуальность».</w:t>
            </w:r>
          </w:p>
        </w:tc>
        <w:tc>
          <w:tcPr>
            <w:tcW w:w="2820" w:type="dxa"/>
            <w:shd w:val="clear" w:color="auto" w:fill="auto"/>
          </w:tcPr>
          <w:p w:rsidR="00243F97" w:rsidRPr="00DA5625" w:rsidRDefault="00E46420" w:rsidP="00576C8C">
            <w:pPr>
              <w:spacing w:line="360" w:lineRule="auto"/>
              <w:ind w:left="100"/>
              <w:jc w:val="center"/>
            </w:pPr>
            <w:r>
              <w:t>Использовать элементы причинно-следственного анализа при характеристике социальных параметров личности</w:t>
            </w:r>
          </w:p>
        </w:tc>
        <w:tc>
          <w:tcPr>
            <w:tcW w:w="2822" w:type="dxa"/>
            <w:shd w:val="clear" w:color="auto" w:fill="auto"/>
          </w:tcPr>
          <w:p w:rsidR="00243F97" w:rsidRPr="00DA5625" w:rsidRDefault="00E563C9" w:rsidP="00576C8C">
            <w:pPr>
              <w:spacing w:line="360" w:lineRule="auto"/>
              <w:ind w:left="100"/>
              <w:jc w:val="center"/>
            </w:pPr>
            <w:r>
              <w:t>Анализ текста учебника и других источников, индивидуальная</w:t>
            </w:r>
          </w:p>
        </w:tc>
      </w:tr>
      <w:tr w:rsidR="00243F97" w:rsidRPr="00DA5625" w:rsidTr="00576C8C">
        <w:trPr>
          <w:jc w:val="center"/>
        </w:trPr>
        <w:tc>
          <w:tcPr>
            <w:tcW w:w="1095" w:type="dxa"/>
            <w:shd w:val="clear" w:color="auto" w:fill="auto"/>
          </w:tcPr>
          <w:p w:rsidR="00243F97" w:rsidRPr="00576C8C" w:rsidRDefault="006A4D27" w:rsidP="00576C8C">
            <w:pPr>
              <w:spacing w:line="360" w:lineRule="auto"/>
              <w:jc w:val="both"/>
              <w:rPr>
                <w:b/>
              </w:rPr>
            </w:pPr>
            <w:r w:rsidRPr="00576C8C">
              <w:rPr>
                <w:b/>
              </w:rPr>
              <w:t>2</w:t>
            </w:r>
          </w:p>
        </w:tc>
        <w:tc>
          <w:tcPr>
            <w:tcW w:w="2846" w:type="dxa"/>
            <w:shd w:val="clear" w:color="auto" w:fill="auto"/>
          </w:tcPr>
          <w:p w:rsidR="00243F97" w:rsidRPr="00DA5625" w:rsidRDefault="006A4D27" w:rsidP="00576C8C">
            <w:pPr>
              <w:numPr>
                <w:ilvl w:val="0"/>
                <w:numId w:val="42"/>
              </w:numPr>
              <w:spacing w:line="360" w:lineRule="auto"/>
              <w:ind w:left="100" w:firstLine="0"/>
              <w:jc w:val="center"/>
            </w:pPr>
            <w:r w:rsidRPr="00DA5625">
              <w:t>Человек познаёт мир</w:t>
            </w:r>
          </w:p>
        </w:tc>
        <w:tc>
          <w:tcPr>
            <w:tcW w:w="2772" w:type="dxa"/>
            <w:shd w:val="clear" w:color="auto" w:fill="auto"/>
          </w:tcPr>
          <w:p w:rsidR="00243F97" w:rsidRPr="00DA5625" w:rsidRDefault="00E46420" w:rsidP="00576C8C">
            <w:pPr>
              <w:spacing w:line="360" w:lineRule="auto"/>
              <w:ind w:left="100"/>
              <w:jc w:val="center"/>
            </w:pPr>
            <w:r>
              <w:t>Характеризовать особенности познания человеком мира и самого себя</w:t>
            </w:r>
          </w:p>
        </w:tc>
        <w:tc>
          <w:tcPr>
            <w:tcW w:w="2820" w:type="dxa"/>
            <w:shd w:val="clear" w:color="auto" w:fill="auto"/>
          </w:tcPr>
          <w:p w:rsidR="00243F97" w:rsidRPr="00DA5625" w:rsidRDefault="00E46420" w:rsidP="00576C8C">
            <w:pPr>
              <w:spacing w:line="360" w:lineRule="auto"/>
              <w:ind w:left="100"/>
              <w:jc w:val="center"/>
            </w:pPr>
            <w:r>
              <w:t>Оценивать собственные практические умения, поступки, моральные качества, выявлять их динамику</w:t>
            </w:r>
          </w:p>
        </w:tc>
        <w:tc>
          <w:tcPr>
            <w:tcW w:w="2822" w:type="dxa"/>
            <w:shd w:val="clear" w:color="auto" w:fill="auto"/>
          </w:tcPr>
          <w:p w:rsidR="00243F97" w:rsidRPr="00DA5625" w:rsidRDefault="00E46420" w:rsidP="00576C8C">
            <w:pPr>
              <w:spacing w:line="360" w:lineRule="auto"/>
              <w:ind w:left="100"/>
              <w:jc w:val="center"/>
            </w:pPr>
            <w:r>
              <w:t>Сравнивать себя и свои качества с другими людьми и их качествами. Приводить примеры проявления различных способностей людей, фронтальная</w:t>
            </w:r>
          </w:p>
        </w:tc>
      </w:tr>
      <w:tr w:rsidR="00831C27" w:rsidRPr="00DA5625" w:rsidTr="00576C8C">
        <w:trPr>
          <w:jc w:val="center"/>
        </w:trPr>
        <w:tc>
          <w:tcPr>
            <w:tcW w:w="1095" w:type="dxa"/>
            <w:shd w:val="clear" w:color="auto" w:fill="auto"/>
          </w:tcPr>
          <w:p w:rsidR="00831C27" w:rsidRPr="00576C8C" w:rsidRDefault="00831C27" w:rsidP="00576C8C">
            <w:pPr>
              <w:spacing w:line="360" w:lineRule="auto"/>
              <w:jc w:val="both"/>
              <w:rPr>
                <w:b/>
              </w:rPr>
            </w:pPr>
            <w:r w:rsidRPr="00576C8C">
              <w:rPr>
                <w:b/>
              </w:rPr>
              <w:t>3</w:t>
            </w:r>
          </w:p>
        </w:tc>
        <w:tc>
          <w:tcPr>
            <w:tcW w:w="2846" w:type="dxa"/>
            <w:shd w:val="clear" w:color="auto" w:fill="auto"/>
          </w:tcPr>
          <w:p w:rsidR="00831C27" w:rsidRPr="00DA5625" w:rsidRDefault="00831C27" w:rsidP="00576C8C">
            <w:pPr>
              <w:numPr>
                <w:ilvl w:val="0"/>
                <w:numId w:val="42"/>
              </w:numPr>
              <w:spacing w:line="360" w:lineRule="auto"/>
              <w:ind w:left="100" w:firstLine="0"/>
              <w:jc w:val="center"/>
            </w:pPr>
            <w:r w:rsidRPr="00DA5625">
              <w:t>Человек познаёт мир</w:t>
            </w:r>
          </w:p>
        </w:tc>
        <w:tc>
          <w:tcPr>
            <w:tcW w:w="2772" w:type="dxa"/>
            <w:shd w:val="clear" w:color="auto" w:fill="auto"/>
          </w:tcPr>
          <w:p w:rsidR="00831C27" w:rsidRPr="00DA5625" w:rsidRDefault="00831C27" w:rsidP="00576C8C">
            <w:pPr>
              <w:spacing w:line="360" w:lineRule="auto"/>
              <w:ind w:left="100"/>
              <w:jc w:val="center"/>
            </w:pPr>
            <w:r>
              <w:t>Характеризовать особенности познания человеком мира и самого себя</w:t>
            </w:r>
          </w:p>
        </w:tc>
        <w:tc>
          <w:tcPr>
            <w:tcW w:w="2820" w:type="dxa"/>
            <w:shd w:val="clear" w:color="auto" w:fill="auto"/>
          </w:tcPr>
          <w:p w:rsidR="00831C27" w:rsidRPr="00DA5625" w:rsidRDefault="00831C27" w:rsidP="00576C8C">
            <w:pPr>
              <w:spacing w:line="360" w:lineRule="auto"/>
              <w:ind w:left="100"/>
              <w:jc w:val="center"/>
            </w:pPr>
            <w:r>
              <w:t>Оценивать собственные практические умения, поступки, моральные качества, выявлять их динамику</w:t>
            </w:r>
          </w:p>
        </w:tc>
        <w:tc>
          <w:tcPr>
            <w:tcW w:w="2822" w:type="dxa"/>
            <w:shd w:val="clear" w:color="auto" w:fill="auto"/>
          </w:tcPr>
          <w:p w:rsidR="00831C27" w:rsidRPr="00DA5625" w:rsidRDefault="00831C27" w:rsidP="00576C8C">
            <w:pPr>
              <w:spacing w:line="360" w:lineRule="auto"/>
              <w:ind w:left="100"/>
              <w:jc w:val="center"/>
            </w:pPr>
            <w:r>
              <w:t xml:space="preserve">Сравнивать себя и свои качества с другими людьми и их качествами. Приводить примеры проявления различных способностей людей, </w:t>
            </w:r>
            <w:r>
              <w:lastRenderedPageBreak/>
              <w:t>фронтальная</w:t>
            </w:r>
          </w:p>
        </w:tc>
      </w:tr>
      <w:tr w:rsidR="00243F97" w:rsidRPr="00DA5625" w:rsidTr="00576C8C">
        <w:trPr>
          <w:jc w:val="center"/>
        </w:trPr>
        <w:tc>
          <w:tcPr>
            <w:tcW w:w="1095" w:type="dxa"/>
            <w:shd w:val="clear" w:color="auto" w:fill="auto"/>
          </w:tcPr>
          <w:p w:rsidR="00243F97" w:rsidRPr="00576C8C" w:rsidRDefault="006A4D27" w:rsidP="00576C8C">
            <w:pPr>
              <w:spacing w:line="360" w:lineRule="auto"/>
              <w:jc w:val="both"/>
              <w:rPr>
                <w:b/>
              </w:rPr>
            </w:pPr>
            <w:r w:rsidRPr="00576C8C">
              <w:rPr>
                <w:b/>
              </w:rPr>
              <w:lastRenderedPageBreak/>
              <w:t>3</w:t>
            </w:r>
          </w:p>
        </w:tc>
        <w:tc>
          <w:tcPr>
            <w:tcW w:w="2846" w:type="dxa"/>
            <w:shd w:val="clear" w:color="auto" w:fill="auto"/>
          </w:tcPr>
          <w:p w:rsidR="00243F97" w:rsidRPr="00DA5625" w:rsidRDefault="006A4D27" w:rsidP="00576C8C">
            <w:pPr>
              <w:numPr>
                <w:ilvl w:val="0"/>
                <w:numId w:val="42"/>
              </w:numPr>
              <w:spacing w:line="360" w:lineRule="auto"/>
              <w:ind w:left="100" w:firstLine="0"/>
              <w:jc w:val="center"/>
            </w:pPr>
            <w:r w:rsidRPr="00DA5625">
              <w:t>Человек и его деятельность</w:t>
            </w:r>
          </w:p>
        </w:tc>
        <w:tc>
          <w:tcPr>
            <w:tcW w:w="2772" w:type="dxa"/>
            <w:shd w:val="clear" w:color="auto" w:fill="auto"/>
          </w:tcPr>
          <w:p w:rsidR="00243F97" w:rsidRPr="00DA5625" w:rsidRDefault="00831C27" w:rsidP="00576C8C">
            <w:pPr>
              <w:spacing w:line="360" w:lineRule="auto"/>
              <w:ind w:left="100"/>
              <w:jc w:val="center"/>
            </w:pPr>
            <w:r>
              <w:t>Характеризовать деятельность человека, её отдельные виды.</w:t>
            </w:r>
          </w:p>
        </w:tc>
        <w:tc>
          <w:tcPr>
            <w:tcW w:w="2820" w:type="dxa"/>
            <w:shd w:val="clear" w:color="auto" w:fill="auto"/>
          </w:tcPr>
          <w:p w:rsidR="00243F97" w:rsidRPr="00DA5625" w:rsidRDefault="00831C27" w:rsidP="00576C8C">
            <w:pPr>
              <w:spacing w:line="360" w:lineRule="auto"/>
              <w:ind w:left="100"/>
              <w:jc w:val="center"/>
            </w:pPr>
            <w:r>
              <w:t>Использовать элементы причинно-следственного анализа для выявления связи между деятельностью и формированием личности. Выявлять условия и оценивать качества собственной успешной деятельности</w:t>
            </w:r>
          </w:p>
        </w:tc>
        <w:tc>
          <w:tcPr>
            <w:tcW w:w="2822" w:type="dxa"/>
            <w:shd w:val="clear" w:color="auto" w:fill="auto"/>
          </w:tcPr>
          <w:p w:rsidR="00243F97" w:rsidRPr="00DA5625" w:rsidRDefault="00831C27" w:rsidP="00576C8C">
            <w:pPr>
              <w:spacing w:line="360" w:lineRule="auto"/>
              <w:ind w:left="100"/>
              <w:jc w:val="center"/>
            </w:pPr>
            <w:r>
              <w:t>Описывать и иллюстрировать примерами различные мотивы деятельнос</w:t>
            </w:r>
            <w:r w:rsidR="00E563C9">
              <w:t>ти, фронтальная</w:t>
            </w:r>
          </w:p>
        </w:tc>
      </w:tr>
      <w:tr w:rsidR="00831C27" w:rsidRPr="00DA5625" w:rsidTr="00576C8C">
        <w:trPr>
          <w:jc w:val="center"/>
        </w:trPr>
        <w:tc>
          <w:tcPr>
            <w:tcW w:w="1095" w:type="dxa"/>
            <w:shd w:val="clear" w:color="auto" w:fill="auto"/>
          </w:tcPr>
          <w:p w:rsidR="00831C27" w:rsidRPr="00576C8C" w:rsidRDefault="00831C27" w:rsidP="00576C8C">
            <w:pPr>
              <w:spacing w:line="360" w:lineRule="auto"/>
              <w:jc w:val="both"/>
              <w:rPr>
                <w:b/>
              </w:rPr>
            </w:pPr>
            <w:r w:rsidRPr="00576C8C">
              <w:rPr>
                <w:b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831C27" w:rsidRPr="00DA5625" w:rsidRDefault="00831C27" w:rsidP="00576C8C">
            <w:pPr>
              <w:numPr>
                <w:ilvl w:val="0"/>
                <w:numId w:val="42"/>
              </w:numPr>
              <w:spacing w:line="360" w:lineRule="auto"/>
              <w:ind w:left="100" w:firstLine="0"/>
              <w:jc w:val="center"/>
            </w:pPr>
            <w:r w:rsidRPr="00DA5625">
              <w:t>Человек и его деятельность</w:t>
            </w:r>
          </w:p>
        </w:tc>
        <w:tc>
          <w:tcPr>
            <w:tcW w:w="2772" w:type="dxa"/>
            <w:shd w:val="clear" w:color="auto" w:fill="auto"/>
          </w:tcPr>
          <w:p w:rsidR="00831C27" w:rsidRPr="00DA5625" w:rsidRDefault="00831C27" w:rsidP="00576C8C">
            <w:pPr>
              <w:spacing w:line="360" w:lineRule="auto"/>
              <w:ind w:left="100"/>
              <w:jc w:val="center"/>
            </w:pPr>
            <w:r>
              <w:t>Характеризовать деятельность человека, её отдельные виды.</w:t>
            </w:r>
          </w:p>
        </w:tc>
        <w:tc>
          <w:tcPr>
            <w:tcW w:w="2820" w:type="dxa"/>
            <w:shd w:val="clear" w:color="auto" w:fill="auto"/>
          </w:tcPr>
          <w:p w:rsidR="00831C27" w:rsidRPr="00DA5625" w:rsidRDefault="00831C27" w:rsidP="00576C8C">
            <w:pPr>
              <w:spacing w:line="360" w:lineRule="auto"/>
              <w:ind w:left="100"/>
              <w:jc w:val="center"/>
            </w:pPr>
            <w:r>
              <w:t>Использовать элементы причинно-следственного анализа для выявления связи между деятельностью и формированием личности. Выявлять условия и оценивать качества собственной успешной деятельности</w:t>
            </w:r>
          </w:p>
        </w:tc>
        <w:tc>
          <w:tcPr>
            <w:tcW w:w="2822" w:type="dxa"/>
            <w:shd w:val="clear" w:color="auto" w:fill="auto"/>
          </w:tcPr>
          <w:p w:rsidR="00831C27" w:rsidRPr="00DA5625" w:rsidRDefault="00831C27" w:rsidP="00576C8C">
            <w:pPr>
              <w:spacing w:line="360" w:lineRule="auto"/>
              <w:ind w:left="100"/>
              <w:jc w:val="center"/>
            </w:pPr>
            <w:r>
              <w:t>Описывать и иллюстрировать примерами различные мотивы деятельнос</w:t>
            </w:r>
            <w:r w:rsidR="00E563C9">
              <w:t>ти, фронтальная</w:t>
            </w:r>
          </w:p>
        </w:tc>
      </w:tr>
      <w:tr w:rsidR="00243F97" w:rsidRPr="00DA5625" w:rsidTr="00576C8C">
        <w:trPr>
          <w:jc w:val="center"/>
        </w:trPr>
        <w:tc>
          <w:tcPr>
            <w:tcW w:w="1095" w:type="dxa"/>
            <w:shd w:val="clear" w:color="auto" w:fill="auto"/>
          </w:tcPr>
          <w:p w:rsidR="00243F97" w:rsidRPr="00576C8C" w:rsidRDefault="006A4D27" w:rsidP="00576C8C">
            <w:pPr>
              <w:spacing w:line="360" w:lineRule="auto"/>
              <w:jc w:val="both"/>
              <w:rPr>
                <w:b/>
              </w:rPr>
            </w:pPr>
            <w:r w:rsidRPr="00576C8C">
              <w:rPr>
                <w:b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243F97" w:rsidRPr="00DA5625" w:rsidRDefault="006A4D27" w:rsidP="00576C8C">
            <w:pPr>
              <w:numPr>
                <w:ilvl w:val="0"/>
                <w:numId w:val="42"/>
              </w:numPr>
              <w:spacing w:line="360" w:lineRule="auto"/>
              <w:ind w:left="100" w:firstLine="0"/>
              <w:jc w:val="center"/>
            </w:pPr>
            <w:r w:rsidRPr="00DA5625">
              <w:t xml:space="preserve">Потребности </w:t>
            </w:r>
            <w:r w:rsidRPr="00DA5625">
              <w:lastRenderedPageBreak/>
              <w:t>человека</w:t>
            </w:r>
          </w:p>
        </w:tc>
        <w:tc>
          <w:tcPr>
            <w:tcW w:w="2772" w:type="dxa"/>
            <w:shd w:val="clear" w:color="auto" w:fill="auto"/>
          </w:tcPr>
          <w:p w:rsidR="00243F97" w:rsidRPr="00DA5625" w:rsidRDefault="00D836E1" w:rsidP="00576C8C">
            <w:pPr>
              <w:spacing w:line="360" w:lineRule="auto"/>
              <w:ind w:left="100"/>
              <w:jc w:val="center"/>
            </w:pPr>
            <w:r>
              <w:lastRenderedPageBreak/>
              <w:t xml:space="preserve">Описывать особые </w:t>
            </w:r>
            <w:r>
              <w:lastRenderedPageBreak/>
              <w:t>потребности людей с ограниченными возможностями.</w:t>
            </w:r>
          </w:p>
        </w:tc>
        <w:tc>
          <w:tcPr>
            <w:tcW w:w="2820" w:type="dxa"/>
            <w:shd w:val="clear" w:color="auto" w:fill="auto"/>
          </w:tcPr>
          <w:p w:rsidR="00243F97" w:rsidRPr="00DA5625" w:rsidRDefault="00D836E1" w:rsidP="00576C8C">
            <w:pPr>
              <w:spacing w:line="360" w:lineRule="auto"/>
              <w:ind w:left="100"/>
              <w:jc w:val="center"/>
            </w:pPr>
            <w:r>
              <w:lastRenderedPageBreak/>
              <w:t xml:space="preserve">Исследовать несложные </w:t>
            </w:r>
            <w:r>
              <w:lastRenderedPageBreak/>
              <w:t>практические ситуации, связанные с проявлениями духовного мира человека, его мыслей и чувств</w:t>
            </w:r>
          </w:p>
        </w:tc>
        <w:tc>
          <w:tcPr>
            <w:tcW w:w="2822" w:type="dxa"/>
            <w:shd w:val="clear" w:color="auto" w:fill="auto"/>
          </w:tcPr>
          <w:p w:rsidR="00243F97" w:rsidRPr="00DA5625" w:rsidRDefault="00D836E1" w:rsidP="00576C8C">
            <w:pPr>
              <w:spacing w:line="360" w:lineRule="auto"/>
              <w:ind w:left="100"/>
              <w:jc w:val="center"/>
            </w:pPr>
            <w:r>
              <w:lastRenderedPageBreak/>
              <w:t xml:space="preserve">Характеризовать и </w:t>
            </w:r>
            <w:r>
              <w:lastRenderedPageBreak/>
              <w:t>иллюстрировать примерами основные потребности человека; показывать их индивидуальный характер</w:t>
            </w:r>
            <w:r w:rsidR="00E563C9">
              <w:t>, фронтальная</w:t>
            </w:r>
          </w:p>
        </w:tc>
      </w:tr>
      <w:tr w:rsidR="00D836E1" w:rsidRPr="00DA5625" w:rsidTr="00576C8C">
        <w:trPr>
          <w:jc w:val="center"/>
        </w:trPr>
        <w:tc>
          <w:tcPr>
            <w:tcW w:w="1095" w:type="dxa"/>
            <w:shd w:val="clear" w:color="auto" w:fill="auto"/>
          </w:tcPr>
          <w:p w:rsidR="00D836E1" w:rsidRPr="00576C8C" w:rsidRDefault="00D836E1" w:rsidP="00576C8C">
            <w:pPr>
              <w:spacing w:line="360" w:lineRule="auto"/>
              <w:jc w:val="both"/>
              <w:rPr>
                <w:b/>
              </w:rPr>
            </w:pPr>
            <w:r w:rsidRPr="00576C8C">
              <w:rPr>
                <w:b/>
              </w:rPr>
              <w:lastRenderedPageBreak/>
              <w:t>5</w:t>
            </w:r>
          </w:p>
        </w:tc>
        <w:tc>
          <w:tcPr>
            <w:tcW w:w="2846" w:type="dxa"/>
            <w:shd w:val="clear" w:color="auto" w:fill="auto"/>
          </w:tcPr>
          <w:p w:rsidR="00D836E1" w:rsidRPr="00DA5625" w:rsidRDefault="00D836E1" w:rsidP="00576C8C">
            <w:pPr>
              <w:numPr>
                <w:ilvl w:val="0"/>
                <w:numId w:val="42"/>
              </w:numPr>
              <w:spacing w:line="360" w:lineRule="auto"/>
              <w:ind w:left="100" w:firstLine="0"/>
              <w:jc w:val="center"/>
            </w:pPr>
            <w:r w:rsidRPr="00DA5625">
              <w:t>Потребности человека</w:t>
            </w:r>
          </w:p>
        </w:tc>
        <w:tc>
          <w:tcPr>
            <w:tcW w:w="2772" w:type="dxa"/>
            <w:shd w:val="clear" w:color="auto" w:fill="auto"/>
          </w:tcPr>
          <w:p w:rsidR="00D836E1" w:rsidRPr="00DA5625" w:rsidRDefault="00D836E1" w:rsidP="00576C8C">
            <w:pPr>
              <w:spacing w:line="360" w:lineRule="auto"/>
              <w:ind w:left="100"/>
              <w:jc w:val="center"/>
            </w:pPr>
            <w:r>
              <w:t>Описывать особые потребности людей с ограниченными возможностями.</w:t>
            </w:r>
          </w:p>
        </w:tc>
        <w:tc>
          <w:tcPr>
            <w:tcW w:w="2820" w:type="dxa"/>
            <w:shd w:val="clear" w:color="auto" w:fill="auto"/>
          </w:tcPr>
          <w:p w:rsidR="00D836E1" w:rsidRPr="00DA5625" w:rsidRDefault="00D836E1" w:rsidP="00576C8C">
            <w:pPr>
              <w:spacing w:line="360" w:lineRule="auto"/>
              <w:ind w:left="100"/>
              <w:jc w:val="center"/>
            </w:pPr>
            <w:r>
              <w:t>Исследовать несложные практические ситуации, связанные с проявлениями духовного мира человека, его мыслей и чувств</w:t>
            </w:r>
          </w:p>
        </w:tc>
        <w:tc>
          <w:tcPr>
            <w:tcW w:w="2822" w:type="dxa"/>
            <w:shd w:val="clear" w:color="auto" w:fill="auto"/>
          </w:tcPr>
          <w:p w:rsidR="00D836E1" w:rsidRPr="00DA5625" w:rsidRDefault="00D836E1" w:rsidP="00576C8C">
            <w:pPr>
              <w:spacing w:line="360" w:lineRule="auto"/>
              <w:ind w:left="100"/>
              <w:jc w:val="center"/>
            </w:pPr>
            <w:r>
              <w:t>Характеризовать и иллюстрировать примерами основные потребности человека; показывать их индивидуальный характер</w:t>
            </w:r>
            <w:r w:rsidR="00E563C9">
              <w:t>, фронтальная</w:t>
            </w:r>
          </w:p>
        </w:tc>
      </w:tr>
      <w:tr w:rsidR="00243F97" w:rsidRPr="00DA5625" w:rsidTr="00576C8C">
        <w:trPr>
          <w:jc w:val="center"/>
        </w:trPr>
        <w:tc>
          <w:tcPr>
            <w:tcW w:w="1095" w:type="dxa"/>
            <w:shd w:val="clear" w:color="auto" w:fill="auto"/>
          </w:tcPr>
          <w:p w:rsidR="00243F97" w:rsidRPr="00576C8C" w:rsidRDefault="006A4D27" w:rsidP="00576C8C">
            <w:pPr>
              <w:spacing w:line="360" w:lineRule="auto"/>
              <w:jc w:val="both"/>
              <w:rPr>
                <w:b/>
              </w:rPr>
            </w:pPr>
            <w:r w:rsidRPr="00576C8C">
              <w:rPr>
                <w:b/>
              </w:rPr>
              <w:t>5</w:t>
            </w:r>
          </w:p>
        </w:tc>
        <w:tc>
          <w:tcPr>
            <w:tcW w:w="2846" w:type="dxa"/>
            <w:shd w:val="clear" w:color="auto" w:fill="auto"/>
          </w:tcPr>
          <w:p w:rsidR="00243F97" w:rsidRPr="00DA5625" w:rsidRDefault="006A4D27" w:rsidP="00576C8C">
            <w:pPr>
              <w:numPr>
                <w:ilvl w:val="0"/>
                <w:numId w:val="42"/>
              </w:numPr>
              <w:spacing w:line="360" w:lineRule="auto"/>
              <w:ind w:left="100" w:firstLine="0"/>
              <w:jc w:val="center"/>
            </w:pPr>
            <w:r w:rsidRPr="00DA5625">
              <w:t>На пути к жизненному успеху</w:t>
            </w:r>
          </w:p>
        </w:tc>
        <w:tc>
          <w:tcPr>
            <w:tcW w:w="2772" w:type="dxa"/>
            <w:shd w:val="clear" w:color="auto" w:fill="auto"/>
          </w:tcPr>
          <w:p w:rsidR="00243F97" w:rsidRPr="00DA5625" w:rsidRDefault="00D836E1" w:rsidP="00576C8C">
            <w:pPr>
              <w:spacing w:line="360" w:lineRule="auto"/>
              <w:ind w:left="100"/>
              <w:jc w:val="center"/>
            </w:pPr>
            <w:r>
              <w:t>Характеризовать и конкретизировать при- мерами роль труда в достижении успеха в жизни</w:t>
            </w:r>
          </w:p>
        </w:tc>
        <w:tc>
          <w:tcPr>
            <w:tcW w:w="2820" w:type="dxa"/>
            <w:shd w:val="clear" w:color="auto" w:fill="auto"/>
          </w:tcPr>
          <w:p w:rsidR="00243F97" w:rsidRPr="00DA5625" w:rsidRDefault="00D836E1" w:rsidP="00576C8C">
            <w:pPr>
              <w:spacing w:line="360" w:lineRule="auto"/>
              <w:ind w:left="100"/>
              <w:jc w:val="center"/>
            </w:pPr>
            <w:r>
              <w:t>Формулировать свою точку зрения на выбор пути достижения жизненного успеха.</w:t>
            </w:r>
          </w:p>
        </w:tc>
        <w:tc>
          <w:tcPr>
            <w:tcW w:w="2822" w:type="dxa"/>
            <w:shd w:val="clear" w:color="auto" w:fill="auto"/>
          </w:tcPr>
          <w:p w:rsidR="00243F97" w:rsidRPr="00DA5625" w:rsidRDefault="00D836E1" w:rsidP="00576C8C">
            <w:pPr>
              <w:spacing w:line="360" w:lineRule="auto"/>
              <w:ind w:left="100"/>
              <w:jc w:val="center"/>
            </w:pPr>
            <w:r>
              <w:t xml:space="preserve">Показывать на примерах влияние взаимопомощи в труде на его результаты. Находить и извлекать информацию о жизни людей, нашедших своё призвание и достигших успеха в жизни, из </w:t>
            </w:r>
            <w:r>
              <w:lastRenderedPageBreak/>
              <w:t>адаптированных источников различного типа, фронтальная</w:t>
            </w:r>
          </w:p>
        </w:tc>
      </w:tr>
      <w:tr w:rsidR="00D836E1" w:rsidRPr="00DA5625" w:rsidTr="00576C8C">
        <w:trPr>
          <w:jc w:val="center"/>
        </w:trPr>
        <w:tc>
          <w:tcPr>
            <w:tcW w:w="1095" w:type="dxa"/>
            <w:shd w:val="clear" w:color="auto" w:fill="auto"/>
          </w:tcPr>
          <w:p w:rsidR="00D836E1" w:rsidRPr="00576C8C" w:rsidRDefault="00D836E1" w:rsidP="00576C8C">
            <w:pPr>
              <w:spacing w:line="360" w:lineRule="auto"/>
              <w:jc w:val="both"/>
              <w:rPr>
                <w:b/>
              </w:rPr>
            </w:pPr>
            <w:r w:rsidRPr="00576C8C">
              <w:rPr>
                <w:b/>
              </w:rPr>
              <w:lastRenderedPageBreak/>
              <w:t>6</w:t>
            </w:r>
          </w:p>
        </w:tc>
        <w:tc>
          <w:tcPr>
            <w:tcW w:w="2846" w:type="dxa"/>
            <w:shd w:val="clear" w:color="auto" w:fill="auto"/>
          </w:tcPr>
          <w:p w:rsidR="00D836E1" w:rsidRPr="00DA5625" w:rsidRDefault="00D836E1" w:rsidP="00576C8C">
            <w:pPr>
              <w:numPr>
                <w:ilvl w:val="0"/>
                <w:numId w:val="42"/>
              </w:numPr>
              <w:spacing w:line="360" w:lineRule="auto"/>
              <w:ind w:left="100" w:firstLine="0"/>
              <w:jc w:val="center"/>
            </w:pPr>
            <w:r w:rsidRPr="00DA5625">
              <w:t>На пути к жизненному успеху</w:t>
            </w:r>
          </w:p>
        </w:tc>
        <w:tc>
          <w:tcPr>
            <w:tcW w:w="2772" w:type="dxa"/>
            <w:shd w:val="clear" w:color="auto" w:fill="auto"/>
          </w:tcPr>
          <w:p w:rsidR="00D836E1" w:rsidRPr="00DA5625" w:rsidRDefault="00D836E1" w:rsidP="00576C8C">
            <w:pPr>
              <w:spacing w:line="360" w:lineRule="auto"/>
              <w:ind w:left="100"/>
              <w:jc w:val="center"/>
            </w:pPr>
            <w:r>
              <w:t>Характеризовать и конкретизировать при- мерами роль труда в достижении успеха в жизни</w:t>
            </w:r>
          </w:p>
        </w:tc>
        <w:tc>
          <w:tcPr>
            <w:tcW w:w="2820" w:type="dxa"/>
            <w:shd w:val="clear" w:color="auto" w:fill="auto"/>
          </w:tcPr>
          <w:p w:rsidR="00D836E1" w:rsidRPr="00DA5625" w:rsidRDefault="00D836E1" w:rsidP="00576C8C">
            <w:pPr>
              <w:spacing w:line="360" w:lineRule="auto"/>
              <w:ind w:left="100"/>
              <w:jc w:val="center"/>
            </w:pPr>
            <w:r>
              <w:t>Формулировать свою точку зрения на выбор пути достижения жизненного успеха.</w:t>
            </w:r>
          </w:p>
        </w:tc>
        <w:tc>
          <w:tcPr>
            <w:tcW w:w="2822" w:type="dxa"/>
            <w:shd w:val="clear" w:color="auto" w:fill="auto"/>
          </w:tcPr>
          <w:p w:rsidR="00D836E1" w:rsidRPr="00DA5625" w:rsidRDefault="00D836E1" w:rsidP="00576C8C">
            <w:pPr>
              <w:spacing w:line="360" w:lineRule="auto"/>
              <w:ind w:left="100"/>
              <w:jc w:val="center"/>
            </w:pPr>
            <w:r>
              <w:t>Показывать на примерах влияние взаимопомощи в труде на его результаты. Находить и извлекать информацию о жизни людей, нашедших своё призвание и достигших успеха в жизни, из адаптированных источников различного типа, фронтальная</w:t>
            </w:r>
          </w:p>
        </w:tc>
      </w:tr>
      <w:tr w:rsidR="00243F97" w:rsidRPr="00DA5625" w:rsidTr="00576C8C">
        <w:trPr>
          <w:jc w:val="center"/>
        </w:trPr>
        <w:tc>
          <w:tcPr>
            <w:tcW w:w="1095" w:type="dxa"/>
            <w:shd w:val="clear" w:color="auto" w:fill="auto"/>
          </w:tcPr>
          <w:p w:rsidR="00243F97" w:rsidRPr="00576C8C" w:rsidRDefault="006A4D27" w:rsidP="00576C8C">
            <w:pPr>
              <w:spacing w:line="360" w:lineRule="auto"/>
              <w:jc w:val="both"/>
              <w:rPr>
                <w:b/>
              </w:rPr>
            </w:pPr>
            <w:r w:rsidRPr="00576C8C">
              <w:rPr>
                <w:b/>
              </w:rPr>
              <w:t>6</w:t>
            </w:r>
          </w:p>
        </w:tc>
        <w:tc>
          <w:tcPr>
            <w:tcW w:w="2846" w:type="dxa"/>
            <w:shd w:val="clear" w:color="auto" w:fill="auto"/>
          </w:tcPr>
          <w:p w:rsidR="00243F97" w:rsidRPr="00DA5625" w:rsidRDefault="00F857A6" w:rsidP="00576C8C">
            <w:pPr>
              <w:numPr>
                <w:ilvl w:val="0"/>
                <w:numId w:val="42"/>
              </w:numPr>
              <w:spacing w:line="360" w:lineRule="auto"/>
              <w:ind w:left="100" w:firstLine="0"/>
              <w:jc w:val="center"/>
            </w:pPr>
            <w:r w:rsidRPr="00DA5625">
              <w:t>Практикум по теме «Человек в социальном измерении»</w:t>
            </w:r>
          </w:p>
        </w:tc>
        <w:tc>
          <w:tcPr>
            <w:tcW w:w="2772" w:type="dxa"/>
            <w:shd w:val="clear" w:color="auto" w:fill="auto"/>
          </w:tcPr>
          <w:p w:rsidR="00243F97" w:rsidRPr="00DA5625" w:rsidRDefault="001F3B42" w:rsidP="00576C8C">
            <w:pPr>
              <w:spacing w:line="360" w:lineRule="auto"/>
              <w:ind w:left="100"/>
              <w:jc w:val="center"/>
            </w:pPr>
            <w:r>
              <w:t>Систематизировать знания, полученные при изучении темы о социальных чертах человека и их проявлении в деятельности.</w:t>
            </w:r>
          </w:p>
        </w:tc>
        <w:tc>
          <w:tcPr>
            <w:tcW w:w="2820" w:type="dxa"/>
            <w:shd w:val="clear" w:color="auto" w:fill="auto"/>
          </w:tcPr>
          <w:p w:rsidR="00243F97" w:rsidRPr="00DA5625" w:rsidRDefault="001F3B42" w:rsidP="00576C8C">
            <w:pPr>
              <w:spacing w:line="360" w:lineRule="auto"/>
              <w:ind w:left="100"/>
              <w:jc w:val="center"/>
            </w:pPr>
            <w:r>
              <w:t xml:space="preserve">Способствовать осознанию практической значимости изученного материала и возможности опоры на полученные знания и </w:t>
            </w:r>
            <w:r>
              <w:lastRenderedPageBreak/>
              <w:t>умения в собственной деятельности</w:t>
            </w:r>
          </w:p>
        </w:tc>
        <w:tc>
          <w:tcPr>
            <w:tcW w:w="2822" w:type="dxa"/>
            <w:shd w:val="clear" w:color="auto" w:fill="auto"/>
          </w:tcPr>
          <w:p w:rsidR="00243F97" w:rsidRPr="00DA5625" w:rsidRDefault="001F3B42" w:rsidP="00576C8C">
            <w:pPr>
              <w:spacing w:line="360" w:lineRule="auto"/>
              <w:ind w:left="100"/>
              <w:jc w:val="center"/>
            </w:pPr>
            <w:r>
              <w:lastRenderedPageBreak/>
              <w:t xml:space="preserve">Создать условия для отработки умений характеризовать сущность понятий «личность», «индивидуальность», «деятельность»; </w:t>
            </w:r>
            <w:r>
              <w:lastRenderedPageBreak/>
              <w:t>иллюстрировать конкретными примерами разнообразие видов деятельности человека, его потребности, внутренний мир и понимание жизненного успеха., индивидуальная</w:t>
            </w:r>
          </w:p>
        </w:tc>
      </w:tr>
      <w:tr w:rsidR="001F3B42" w:rsidRPr="00DA5625" w:rsidTr="00576C8C">
        <w:trPr>
          <w:jc w:val="center"/>
        </w:trPr>
        <w:tc>
          <w:tcPr>
            <w:tcW w:w="1095" w:type="dxa"/>
            <w:shd w:val="clear" w:color="auto" w:fill="auto"/>
          </w:tcPr>
          <w:p w:rsidR="001F3B42" w:rsidRPr="00576C8C" w:rsidRDefault="001F3B42" w:rsidP="00576C8C">
            <w:pPr>
              <w:spacing w:line="360" w:lineRule="auto"/>
              <w:jc w:val="both"/>
              <w:rPr>
                <w:b/>
              </w:rPr>
            </w:pPr>
            <w:r w:rsidRPr="00576C8C">
              <w:rPr>
                <w:b/>
              </w:rPr>
              <w:lastRenderedPageBreak/>
              <w:t>7</w:t>
            </w:r>
          </w:p>
        </w:tc>
        <w:tc>
          <w:tcPr>
            <w:tcW w:w="2846" w:type="dxa"/>
            <w:shd w:val="clear" w:color="auto" w:fill="auto"/>
          </w:tcPr>
          <w:p w:rsidR="001F3B42" w:rsidRPr="00DA5625" w:rsidRDefault="001F3B42" w:rsidP="00576C8C">
            <w:pPr>
              <w:numPr>
                <w:ilvl w:val="0"/>
                <w:numId w:val="42"/>
              </w:numPr>
              <w:spacing w:line="360" w:lineRule="auto"/>
              <w:ind w:left="100" w:firstLine="0"/>
              <w:jc w:val="center"/>
            </w:pPr>
            <w:r w:rsidRPr="00DA5625">
              <w:t>Практикум по теме «Человек в социальном измерении»</w:t>
            </w:r>
          </w:p>
        </w:tc>
        <w:tc>
          <w:tcPr>
            <w:tcW w:w="2772" w:type="dxa"/>
            <w:shd w:val="clear" w:color="auto" w:fill="auto"/>
          </w:tcPr>
          <w:p w:rsidR="001F3B42" w:rsidRPr="00DA5625" w:rsidRDefault="001F3B42" w:rsidP="00576C8C">
            <w:pPr>
              <w:spacing w:line="360" w:lineRule="auto"/>
              <w:ind w:left="100"/>
              <w:jc w:val="center"/>
            </w:pPr>
            <w:r>
              <w:t>Систематизировать знания, полученные при изучении темы о социальных чертах человека и их проявлении в деятельности.</w:t>
            </w:r>
          </w:p>
        </w:tc>
        <w:tc>
          <w:tcPr>
            <w:tcW w:w="2820" w:type="dxa"/>
            <w:shd w:val="clear" w:color="auto" w:fill="auto"/>
          </w:tcPr>
          <w:p w:rsidR="001F3B42" w:rsidRPr="00DA5625" w:rsidRDefault="001F3B42" w:rsidP="00576C8C">
            <w:pPr>
              <w:spacing w:line="360" w:lineRule="auto"/>
              <w:ind w:left="100"/>
              <w:jc w:val="center"/>
            </w:pPr>
            <w:r>
              <w:t>Способствовать осознанию практической значимости изученного материала и возможности опоры на полученные знания и умения в собственной деятельности</w:t>
            </w:r>
          </w:p>
        </w:tc>
        <w:tc>
          <w:tcPr>
            <w:tcW w:w="2822" w:type="dxa"/>
            <w:shd w:val="clear" w:color="auto" w:fill="auto"/>
          </w:tcPr>
          <w:p w:rsidR="001F3B42" w:rsidRPr="00DA5625" w:rsidRDefault="001F3B42" w:rsidP="00576C8C">
            <w:pPr>
              <w:spacing w:line="360" w:lineRule="auto"/>
              <w:ind w:left="100"/>
              <w:jc w:val="center"/>
            </w:pPr>
            <w:r>
              <w:t xml:space="preserve">Создать условия для отработки умений характеризовать сущность понятий «личность», «индивидуальность», «деятельность»; иллюстрировать конкретными примерами разнообразие видов деятельности человека, </w:t>
            </w:r>
            <w:r>
              <w:lastRenderedPageBreak/>
              <w:t>его потребности, внутренний мир и понимание жизненного успеха., индивидуальная</w:t>
            </w:r>
          </w:p>
        </w:tc>
      </w:tr>
      <w:tr w:rsidR="00243F97" w:rsidRPr="00DA5625" w:rsidTr="00576C8C">
        <w:trPr>
          <w:jc w:val="center"/>
        </w:trPr>
        <w:tc>
          <w:tcPr>
            <w:tcW w:w="1095" w:type="dxa"/>
            <w:shd w:val="clear" w:color="auto" w:fill="auto"/>
          </w:tcPr>
          <w:p w:rsidR="00243F97" w:rsidRPr="00576C8C" w:rsidRDefault="006A4D27" w:rsidP="00576C8C">
            <w:pPr>
              <w:spacing w:line="360" w:lineRule="auto"/>
              <w:jc w:val="both"/>
              <w:rPr>
                <w:b/>
              </w:rPr>
            </w:pPr>
            <w:r w:rsidRPr="00576C8C">
              <w:rPr>
                <w:b/>
              </w:rPr>
              <w:lastRenderedPageBreak/>
              <w:t>7</w:t>
            </w:r>
          </w:p>
        </w:tc>
        <w:tc>
          <w:tcPr>
            <w:tcW w:w="2846" w:type="dxa"/>
            <w:shd w:val="clear" w:color="auto" w:fill="auto"/>
          </w:tcPr>
          <w:p w:rsidR="00243F97" w:rsidRPr="00DA5625" w:rsidRDefault="00F857A6" w:rsidP="00576C8C">
            <w:pPr>
              <w:numPr>
                <w:ilvl w:val="0"/>
                <w:numId w:val="42"/>
              </w:numPr>
              <w:spacing w:line="360" w:lineRule="auto"/>
              <w:ind w:left="100" w:firstLine="0"/>
              <w:jc w:val="center"/>
            </w:pPr>
            <w:r w:rsidRPr="00DA5625">
              <w:t>Межличностные отношения</w:t>
            </w:r>
          </w:p>
        </w:tc>
        <w:tc>
          <w:tcPr>
            <w:tcW w:w="2772" w:type="dxa"/>
            <w:shd w:val="clear" w:color="auto" w:fill="auto"/>
          </w:tcPr>
          <w:p w:rsidR="00243F97" w:rsidRPr="00DA5625" w:rsidRDefault="001A0BA1" w:rsidP="00576C8C">
            <w:pPr>
              <w:spacing w:line="360" w:lineRule="auto"/>
              <w:ind w:left="100"/>
              <w:jc w:val="center"/>
            </w:pPr>
            <w:r>
              <w:t>Описывать с опорой на примеры взаимодействие и сотрудничество людей в обществе.</w:t>
            </w:r>
          </w:p>
        </w:tc>
        <w:tc>
          <w:tcPr>
            <w:tcW w:w="2820" w:type="dxa"/>
            <w:shd w:val="clear" w:color="auto" w:fill="auto"/>
          </w:tcPr>
          <w:p w:rsidR="00243F97" w:rsidRPr="00DA5625" w:rsidRDefault="001A0BA1" w:rsidP="00576C8C">
            <w:pPr>
              <w:spacing w:line="360" w:lineRule="auto"/>
              <w:ind w:left="100"/>
              <w:jc w:val="center"/>
            </w:pPr>
            <w:r>
              <w:t>Оценивать собственное отношение к людям других национальностей и другого мировоззрения</w:t>
            </w:r>
          </w:p>
        </w:tc>
        <w:tc>
          <w:tcPr>
            <w:tcW w:w="2822" w:type="dxa"/>
            <w:shd w:val="clear" w:color="auto" w:fill="auto"/>
          </w:tcPr>
          <w:p w:rsidR="00243F97" w:rsidRPr="00DA5625" w:rsidRDefault="001A0BA1" w:rsidP="00576C8C">
            <w:pPr>
              <w:spacing w:line="360" w:lineRule="auto"/>
              <w:ind w:left="100"/>
              <w:jc w:val="center"/>
            </w:pPr>
            <w:r>
              <w:t>Показывать проявления сотрудничества и соперничества на конкретных примерах. Исследовать практические ситуации, в которых проявились солидарность, толерантность, лояльность, взаимопонимание, групповая</w:t>
            </w:r>
          </w:p>
        </w:tc>
      </w:tr>
      <w:tr w:rsidR="001A0BA1" w:rsidRPr="00DA5625" w:rsidTr="00576C8C">
        <w:trPr>
          <w:jc w:val="center"/>
        </w:trPr>
        <w:tc>
          <w:tcPr>
            <w:tcW w:w="1095" w:type="dxa"/>
            <w:shd w:val="clear" w:color="auto" w:fill="auto"/>
          </w:tcPr>
          <w:p w:rsidR="001A0BA1" w:rsidRPr="00576C8C" w:rsidRDefault="001A0BA1" w:rsidP="00576C8C">
            <w:pPr>
              <w:spacing w:line="360" w:lineRule="auto"/>
              <w:jc w:val="both"/>
              <w:rPr>
                <w:b/>
              </w:rPr>
            </w:pPr>
            <w:r w:rsidRPr="00576C8C">
              <w:rPr>
                <w:b/>
              </w:rPr>
              <w:t>8</w:t>
            </w:r>
          </w:p>
        </w:tc>
        <w:tc>
          <w:tcPr>
            <w:tcW w:w="2846" w:type="dxa"/>
            <w:shd w:val="clear" w:color="auto" w:fill="auto"/>
          </w:tcPr>
          <w:p w:rsidR="001A0BA1" w:rsidRPr="00DA5625" w:rsidRDefault="001A0BA1" w:rsidP="00576C8C">
            <w:pPr>
              <w:numPr>
                <w:ilvl w:val="0"/>
                <w:numId w:val="42"/>
              </w:numPr>
              <w:spacing w:line="360" w:lineRule="auto"/>
              <w:ind w:left="100" w:firstLine="0"/>
              <w:jc w:val="center"/>
            </w:pPr>
            <w:r w:rsidRPr="00DA5625">
              <w:t>Межличностные отношения</w:t>
            </w:r>
          </w:p>
        </w:tc>
        <w:tc>
          <w:tcPr>
            <w:tcW w:w="2772" w:type="dxa"/>
            <w:shd w:val="clear" w:color="auto" w:fill="auto"/>
          </w:tcPr>
          <w:p w:rsidR="001A0BA1" w:rsidRPr="00DA5625" w:rsidRDefault="001A0BA1" w:rsidP="00576C8C">
            <w:pPr>
              <w:spacing w:line="360" w:lineRule="auto"/>
              <w:ind w:left="100"/>
              <w:jc w:val="center"/>
            </w:pPr>
            <w:r>
              <w:t>Описывать с опорой на примеры взаимодействие и сотрудничество людей в обществе.</w:t>
            </w:r>
          </w:p>
        </w:tc>
        <w:tc>
          <w:tcPr>
            <w:tcW w:w="2820" w:type="dxa"/>
            <w:shd w:val="clear" w:color="auto" w:fill="auto"/>
          </w:tcPr>
          <w:p w:rsidR="001A0BA1" w:rsidRPr="00DA5625" w:rsidRDefault="001A0BA1" w:rsidP="00576C8C">
            <w:pPr>
              <w:spacing w:line="360" w:lineRule="auto"/>
              <w:ind w:left="100"/>
              <w:jc w:val="center"/>
            </w:pPr>
            <w:r>
              <w:t>Оценивать собственное отношение к людям других национальностей и другого мировоззрения</w:t>
            </w:r>
          </w:p>
        </w:tc>
        <w:tc>
          <w:tcPr>
            <w:tcW w:w="2822" w:type="dxa"/>
            <w:shd w:val="clear" w:color="auto" w:fill="auto"/>
          </w:tcPr>
          <w:p w:rsidR="001A0BA1" w:rsidRPr="00DA5625" w:rsidRDefault="001A0BA1" w:rsidP="00576C8C">
            <w:pPr>
              <w:spacing w:line="360" w:lineRule="auto"/>
              <w:ind w:left="100"/>
              <w:jc w:val="center"/>
            </w:pPr>
            <w:r>
              <w:t xml:space="preserve">Показывать проявления сотрудничества и соперничества на конкретных примерах. Исследовать </w:t>
            </w:r>
            <w:r>
              <w:lastRenderedPageBreak/>
              <w:t>практические ситуации, в которых проявились солидарность, толерантность, лояльность, взаимопонимание, групповая</w:t>
            </w:r>
          </w:p>
        </w:tc>
      </w:tr>
      <w:tr w:rsidR="00243F97" w:rsidRPr="00DA5625" w:rsidTr="00576C8C">
        <w:trPr>
          <w:jc w:val="center"/>
        </w:trPr>
        <w:tc>
          <w:tcPr>
            <w:tcW w:w="1095" w:type="dxa"/>
            <w:shd w:val="clear" w:color="auto" w:fill="auto"/>
          </w:tcPr>
          <w:p w:rsidR="00243F97" w:rsidRPr="00576C8C" w:rsidRDefault="006A4D27" w:rsidP="00576C8C">
            <w:pPr>
              <w:spacing w:line="360" w:lineRule="auto"/>
              <w:jc w:val="both"/>
              <w:rPr>
                <w:b/>
              </w:rPr>
            </w:pPr>
            <w:r w:rsidRPr="00576C8C">
              <w:rPr>
                <w:b/>
              </w:rPr>
              <w:lastRenderedPageBreak/>
              <w:t>8</w:t>
            </w:r>
          </w:p>
        </w:tc>
        <w:tc>
          <w:tcPr>
            <w:tcW w:w="2846" w:type="dxa"/>
            <w:shd w:val="clear" w:color="auto" w:fill="auto"/>
          </w:tcPr>
          <w:p w:rsidR="00243F97" w:rsidRPr="00DA5625" w:rsidRDefault="00F857A6" w:rsidP="00576C8C">
            <w:pPr>
              <w:numPr>
                <w:ilvl w:val="0"/>
                <w:numId w:val="42"/>
              </w:numPr>
              <w:spacing w:line="360" w:lineRule="auto"/>
              <w:ind w:left="100" w:firstLine="0"/>
              <w:jc w:val="center"/>
            </w:pPr>
            <w:r w:rsidRPr="00DA5625">
              <w:t>Человек в группе</w:t>
            </w:r>
          </w:p>
        </w:tc>
        <w:tc>
          <w:tcPr>
            <w:tcW w:w="2772" w:type="dxa"/>
            <w:shd w:val="clear" w:color="auto" w:fill="auto"/>
          </w:tcPr>
          <w:p w:rsidR="00243F97" w:rsidRPr="00DA5625" w:rsidRDefault="00906872" w:rsidP="00576C8C">
            <w:pPr>
              <w:spacing w:line="360" w:lineRule="auto"/>
              <w:ind w:left="100"/>
              <w:jc w:val="center"/>
            </w:pPr>
            <w:r>
              <w:t>Описывать большие и малые, формальные и неформальные группы. Оценивать собственное отношение к людям других национальностей и другого мировоззрения.</w:t>
            </w:r>
          </w:p>
        </w:tc>
        <w:tc>
          <w:tcPr>
            <w:tcW w:w="2820" w:type="dxa"/>
            <w:shd w:val="clear" w:color="auto" w:fill="auto"/>
          </w:tcPr>
          <w:p w:rsidR="00243F97" w:rsidRPr="00DA5625" w:rsidRDefault="00906872" w:rsidP="00576C8C">
            <w:pPr>
              <w:spacing w:line="360" w:lineRule="auto"/>
              <w:ind w:left="100"/>
              <w:jc w:val="center"/>
            </w:pPr>
            <w:r>
              <w:t>Исследовать практические ситуации, в которых проявились солидарность, толерантность, лояльность, взаимопонимание. Исследовать практические ситуации, связанные с выявлением места человека в группе, проявлений лидерства</w:t>
            </w:r>
          </w:p>
        </w:tc>
        <w:tc>
          <w:tcPr>
            <w:tcW w:w="2822" w:type="dxa"/>
            <w:shd w:val="clear" w:color="auto" w:fill="auto"/>
          </w:tcPr>
          <w:p w:rsidR="00243F97" w:rsidRPr="00DA5625" w:rsidRDefault="00906872" w:rsidP="00576C8C">
            <w:pPr>
              <w:spacing w:line="360" w:lineRule="auto"/>
              <w:ind w:left="100"/>
              <w:jc w:val="center"/>
            </w:pPr>
            <w:r>
              <w:t>Приводить примеры таких групп. Характеризовать и иллюстрировать примерами групповые нормы. Описывать с опорой на примеры взаимодействие и сотрудничество людей в обществе., фронтальная</w:t>
            </w:r>
          </w:p>
        </w:tc>
      </w:tr>
      <w:tr w:rsidR="002C2223" w:rsidRPr="00DA5625" w:rsidTr="00576C8C">
        <w:trPr>
          <w:jc w:val="center"/>
        </w:trPr>
        <w:tc>
          <w:tcPr>
            <w:tcW w:w="1095" w:type="dxa"/>
            <w:shd w:val="clear" w:color="auto" w:fill="auto"/>
          </w:tcPr>
          <w:p w:rsidR="002C2223" w:rsidRPr="00576C8C" w:rsidRDefault="002C2223" w:rsidP="00576C8C">
            <w:pPr>
              <w:spacing w:line="360" w:lineRule="auto"/>
              <w:jc w:val="both"/>
              <w:rPr>
                <w:b/>
              </w:rPr>
            </w:pPr>
            <w:r w:rsidRPr="00576C8C">
              <w:rPr>
                <w:b/>
              </w:rPr>
              <w:t>9</w:t>
            </w:r>
          </w:p>
        </w:tc>
        <w:tc>
          <w:tcPr>
            <w:tcW w:w="2846" w:type="dxa"/>
            <w:shd w:val="clear" w:color="auto" w:fill="auto"/>
          </w:tcPr>
          <w:p w:rsidR="002C2223" w:rsidRPr="00DA5625" w:rsidRDefault="002C2223" w:rsidP="00576C8C">
            <w:pPr>
              <w:numPr>
                <w:ilvl w:val="0"/>
                <w:numId w:val="42"/>
              </w:numPr>
              <w:spacing w:line="360" w:lineRule="auto"/>
              <w:ind w:left="100" w:firstLine="0"/>
              <w:jc w:val="center"/>
            </w:pPr>
            <w:r w:rsidRPr="00DA5625">
              <w:t>Человек в группе</w:t>
            </w:r>
          </w:p>
        </w:tc>
        <w:tc>
          <w:tcPr>
            <w:tcW w:w="2772" w:type="dxa"/>
            <w:shd w:val="clear" w:color="auto" w:fill="auto"/>
          </w:tcPr>
          <w:p w:rsidR="002C2223" w:rsidRPr="00DA5625" w:rsidRDefault="002C2223" w:rsidP="00576C8C">
            <w:pPr>
              <w:spacing w:line="360" w:lineRule="auto"/>
              <w:ind w:left="100"/>
              <w:jc w:val="center"/>
            </w:pPr>
            <w:r>
              <w:t xml:space="preserve">Описывать большие и малые, формальные и </w:t>
            </w:r>
            <w:r>
              <w:lastRenderedPageBreak/>
              <w:t>неформальные группы. Оценивать собственное отношение к людям других национальностей и другого мировоззрения.</w:t>
            </w:r>
          </w:p>
        </w:tc>
        <w:tc>
          <w:tcPr>
            <w:tcW w:w="2820" w:type="dxa"/>
            <w:shd w:val="clear" w:color="auto" w:fill="auto"/>
          </w:tcPr>
          <w:p w:rsidR="002C2223" w:rsidRPr="00DA5625" w:rsidRDefault="002C2223" w:rsidP="00576C8C">
            <w:pPr>
              <w:spacing w:line="360" w:lineRule="auto"/>
              <w:ind w:left="100"/>
              <w:jc w:val="center"/>
            </w:pPr>
            <w:r>
              <w:lastRenderedPageBreak/>
              <w:t xml:space="preserve">Исследовать практические ситуации, </w:t>
            </w:r>
            <w:r>
              <w:lastRenderedPageBreak/>
              <w:t>в которых проявились солидарность, толерантность, лояльность, взаимопонимание. Исследовать практические ситуации, связанные с выявлением места человека в группе, проявлений лидерства</w:t>
            </w:r>
          </w:p>
        </w:tc>
        <w:tc>
          <w:tcPr>
            <w:tcW w:w="2822" w:type="dxa"/>
            <w:shd w:val="clear" w:color="auto" w:fill="auto"/>
          </w:tcPr>
          <w:p w:rsidR="002C2223" w:rsidRPr="00DA5625" w:rsidRDefault="002C2223" w:rsidP="00576C8C">
            <w:pPr>
              <w:spacing w:line="360" w:lineRule="auto"/>
              <w:ind w:left="100"/>
              <w:jc w:val="center"/>
            </w:pPr>
            <w:r>
              <w:lastRenderedPageBreak/>
              <w:t xml:space="preserve">Приводить примеры таких групп. </w:t>
            </w:r>
            <w:r>
              <w:lastRenderedPageBreak/>
              <w:t>Характеризовать и иллюстрировать примерами групповые нормы. Описывать с опорой на примеры взаимодействие и сотрудничество людей в обществе., фронтальная</w:t>
            </w:r>
          </w:p>
        </w:tc>
      </w:tr>
      <w:tr w:rsidR="00243F97" w:rsidRPr="00DA5625" w:rsidTr="00576C8C">
        <w:trPr>
          <w:jc w:val="center"/>
        </w:trPr>
        <w:tc>
          <w:tcPr>
            <w:tcW w:w="1095" w:type="dxa"/>
            <w:shd w:val="clear" w:color="auto" w:fill="auto"/>
          </w:tcPr>
          <w:p w:rsidR="00243F97" w:rsidRPr="00576C8C" w:rsidRDefault="006A4D27" w:rsidP="00576C8C">
            <w:pPr>
              <w:spacing w:line="360" w:lineRule="auto"/>
              <w:jc w:val="both"/>
              <w:rPr>
                <w:b/>
              </w:rPr>
            </w:pPr>
            <w:r w:rsidRPr="00576C8C">
              <w:rPr>
                <w:b/>
              </w:rPr>
              <w:lastRenderedPageBreak/>
              <w:t>9</w:t>
            </w:r>
          </w:p>
        </w:tc>
        <w:tc>
          <w:tcPr>
            <w:tcW w:w="2846" w:type="dxa"/>
            <w:shd w:val="clear" w:color="auto" w:fill="auto"/>
          </w:tcPr>
          <w:p w:rsidR="00243F97" w:rsidRPr="00DA5625" w:rsidRDefault="00F857A6" w:rsidP="00576C8C">
            <w:pPr>
              <w:numPr>
                <w:ilvl w:val="0"/>
                <w:numId w:val="42"/>
              </w:numPr>
              <w:spacing w:line="360" w:lineRule="auto"/>
              <w:ind w:left="100" w:firstLine="0"/>
              <w:jc w:val="center"/>
            </w:pPr>
            <w:r w:rsidRPr="00DA5625">
              <w:t>Общение</w:t>
            </w:r>
          </w:p>
        </w:tc>
        <w:tc>
          <w:tcPr>
            <w:tcW w:w="2772" w:type="dxa"/>
            <w:shd w:val="clear" w:color="auto" w:fill="auto"/>
          </w:tcPr>
          <w:p w:rsidR="00243F97" w:rsidRPr="00DA5625" w:rsidRDefault="002C2223" w:rsidP="00576C8C">
            <w:pPr>
              <w:spacing w:line="360" w:lineRule="auto"/>
              <w:ind w:left="100"/>
              <w:jc w:val="center"/>
            </w:pPr>
            <w:r>
              <w:t>Характеризовать общение как взаимные деловые и дружеские отношения людей</w:t>
            </w:r>
          </w:p>
        </w:tc>
        <w:tc>
          <w:tcPr>
            <w:tcW w:w="2820" w:type="dxa"/>
            <w:shd w:val="clear" w:color="auto" w:fill="auto"/>
          </w:tcPr>
          <w:p w:rsidR="00243F97" w:rsidRPr="00DA5625" w:rsidRDefault="002C2223" w:rsidP="00576C8C">
            <w:pPr>
              <w:spacing w:line="360" w:lineRule="auto"/>
              <w:ind w:left="100"/>
              <w:jc w:val="center"/>
            </w:pPr>
            <w:r>
              <w:t>Иллюстрировать с помощью примеров различные цели и средства общения. Сравнивать и сопоставлять различные стили общения.</w:t>
            </w:r>
          </w:p>
        </w:tc>
        <w:tc>
          <w:tcPr>
            <w:tcW w:w="2822" w:type="dxa"/>
            <w:shd w:val="clear" w:color="auto" w:fill="auto"/>
          </w:tcPr>
          <w:p w:rsidR="00243F97" w:rsidRPr="00DA5625" w:rsidRDefault="002C2223" w:rsidP="00576C8C">
            <w:pPr>
              <w:spacing w:line="360" w:lineRule="auto"/>
              <w:ind w:left="100"/>
              <w:jc w:val="center"/>
            </w:pPr>
            <w:r>
              <w:t>Выявлять на основе конкретных жизненных ситуаций особенности общения со сверстниками, старшими и младшими. Оценивать собственное умение общаться</w:t>
            </w:r>
            <w:r w:rsidR="00FF68BD">
              <w:t>, фронтальная</w:t>
            </w:r>
          </w:p>
        </w:tc>
      </w:tr>
      <w:tr w:rsidR="002C2223" w:rsidRPr="00DA5625" w:rsidTr="00576C8C">
        <w:trPr>
          <w:jc w:val="center"/>
        </w:trPr>
        <w:tc>
          <w:tcPr>
            <w:tcW w:w="1095" w:type="dxa"/>
            <w:shd w:val="clear" w:color="auto" w:fill="auto"/>
          </w:tcPr>
          <w:p w:rsidR="002C2223" w:rsidRPr="00576C8C" w:rsidRDefault="002C2223" w:rsidP="00576C8C">
            <w:pPr>
              <w:spacing w:line="360" w:lineRule="auto"/>
              <w:jc w:val="both"/>
              <w:rPr>
                <w:b/>
              </w:rPr>
            </w:pPr>
            <w:r w:rsidRPr="00576C8C">
              <w:rPr>
                <w:b/>
              </w:rPr>
              <w:t>10</w:t>
            </w:r>
          </w:p>
        </w:tc>
        <w:tc>
          <w:tcPr>
            <w:tcW w:w="2846" w:type="dxa"/>
            <w:shd w:val="clear" w:color="auto" w:fill="auto"/>
          </w:tcPr>
          <w:p w:rsidR="002C2223" w:rsidRPr="00DA5625" w:rsidRDefault="002C2223" w:rsidP="00576C8C">
            <w:pPr>
              <w:numPr>
                <w:ilvl w:val="0"/>
                <w:numId w:val="42"/>
              </w:numPr>
              <w:spacing w:line="360" w:lineRule="auto"/>
              <w:ind w:left="100" w:firstLine="0"/>
              <w:jc w:val="center"/>
            </w:pPr>
            <w:r w:rsidRPr="00DA5625">
              <w:t>Общение</w:t>
            </w:r>
          </w:p>
        </w:tc>
        <w:tc>
          <w:tcPr>
            <w:tcW w:w="2772" w:type="dxa"/>
            <w:shd w:val="clear" w:color="auto" w:fill="auto"/>
          </w:tcPr>
          <w:p w:rsidR="002C2223" w:rsidRPr="00DA5625" w:rsidRDefault="002C2223" w:rsidP="00576C8C">
            <w:pPr>
              <w:spacing w:line="360" w:lineRule="auto"/>
              <w:ind w:left="100"/>
              <w:jc w:val="center"/>
            </w:pPr>
            <w:r>
              <w:t xml:space="preserve">Характеризовать общение как взаимные </w:t>
            </w:r>
            <w:r>
              <w:lastRenderedPageBreak/>
              <w:t>деловые и дружеские отношения людей</w:t>
            </w:r>
          </w:p>
        </w:tc>
        <w:tc>
          <w:tcPr>
            <w:tcW w:w="2820" w:type="dxa"/>
            <w:shd w:val="clear" w:color="auto" w:fill="auto"/>
          </w:tcPr>
          <w:p w:rsidR="002C2223" w:rsidRPr="00DA5625" w:rsidRDefault="002C2223" w:rsidP="00576C8C">
            <w:pPr>
              <w:spacing w:line="360" w:lineRule="auto"/>
              <w:ind w:left="100"/>
              <w:jc w:val="center"/>
            </w:pPr>
            <w:r>
              <w:lastRenderedPageBreak/>
              <w:t xml:space="preserve">Иллюстрировать с помощью примеров </w:t>
            </w:r>
            <w:r>
              <w:lastRenderedPageBreak/>
              <w:t>различные цели и средства общения. Сравнивать и сопоставлять различные стили общения.</w:t>
            </w:r>
          </w:p>
        </w:tc>
        <w:tc>
          <w:tcPr>
            <w:tcW w:w="2822" w:type="dxa"/>
            <w:shd w:val="clear" w:color="auto" w:fill="auto"/>
          </w:tcPr>
          <w:p w:rsidR="002C2223" w:rsidRPr="00DA5625" w:rsidRDefault="002C2223" w:rsidP="00576C8C">
            <w:pPr>
              <w:spacing w:line="360" w:lineRule="auto"/>
              <w:ind w:left="100"/>
              <w:jc w:val="center"/>
            </w:pPr>
            <w:r>
              <w:lastRenderedPageBreak/>
              <w:t xml:space="preserve">Выявлять на основе конкретных жизненных </w:t>
            </w:r>
            <w:r>
              <w:lastRenderedPageBreak/>
              <w:t>ситуаций особенности общения со сверстниками, старшими и младшими. Оценивать собственное умение общаться</w:t>
            </w:r>
            <w:r w:rsidR="00FF68BD">
              <w:t>, фронтальная</w:t>
            </w:r>
          </w:p>
        </w:tc>
      </w:tr>
      <w:tr w:rsidR="00243F97" w:rsidRPr="00DA5625" w:rsidTr="00576C8C">
        <w:trPr>
          <w:jc w:val="center"/>
        </w:trPr>
        <w:tc>
          <w:tcPr>
            <w:tcW w:w="1095" w:type="dxa"/>
            <w:shd w:val="clear" w:color="auto" w:fill="auto"/>
          </w:tcPr>
          <w:p w:rsidR="00243F97" w:rsidRPr="00576C8C" w:rsidRDefault="006A4D27" w:rsidP="00576C8C">
            <w:pPr>
              <w:spacing w:line="360" w:lineRule="auto"/>
              <w:jc w:val="both"/>
              <w:rPr>
                <w:b/>
              </w:rPr>
            </w:pPr>
            <w:r w:rsidRPr="00576C8C">
              <w:rPr>
                <w:b/>
              </w:rPr>
              <w:lastRenderedPageBreak/>
              <w:t>10</w:t>
            </w:r>
          </w:p>
        </w:tc>
        <w:tc>
          <w:tcPr>
            <w:tcW w:w="2846" w:type="dxa"/>
            <w:shd w:val="clear" w:color="auto" w:fill="auto"/>
          </w:tcPr>
          <w:p w:rsidR="00243F97" w:rsidRPr="00DA5625" w:rsidRDefault="00F857A6" w:rsidP="00576C8C">
            <w:pPr>
              <w:numPr>
                <w:ilvl w:val="0"/>
                <w:numId w:val="42"/>
              </w:numPr>
              <w:spacing w:line="360" w:lineRule="auto"/>
              <w:ind w:left="100" w:firstLine="0"/>
              <w:jc w:val="center"/>
            </w:pPr>
            <w:r w:rsidRPr="00DA5625">
              <w:t>Конфликты в межличностных отношениях</w:t>
            </w:r>
          </w:p>
        </w:tc>
        <w:tc>
          <w:tcPr>
            <w:tcW w:w="2772" w:type="dxa"/>
            <w:shd w:val="clear" w:color="auto" w:fill="auto"/>
          </w:tcPr>
          <w:p w:rsidR="00243F97" w:rsidRPr="00DA5625" w:rsidRDefault="00B767AE" w:rsidP="00576C8C">
            <w:pPr>
              <w:spacing w:line="360" w:lineRule="auto"/>
              <w:ind w:left="100"/>
              <w:jc w:val="center"/>
            </w:pPr>
            <w:r>
              <w:t>Описывать сущность и причины возникновения межличностных конфликтов. Характеризовать варианты поведения в конфликтных ситуациях.</w:t>
            </w:r>
          </w:p>
        </w:tc>
        <w:tc>
          <w:tcPr>
            <w:tcW w:w="2820" w:type="dxa"/>
            <w:shd w:val="clear" w:color="auto" w:fill="auto"/>
          </w:tcPr>
          <w:p w:rsidR="00243F97" w:rsidRPr="00DA5625" w:rsidRDefault="00B767AE" w:rsidP="00576C8C">
            <w:pPr>
              <w:spacing w:line="360" w:lineRule="auto"/>
              <w:ind w:left="100"/>
              <w:jc w:val="center"/>
            </w:pPr>
            <w:r>
              <w:t>Объяснять, в чём заключается конструктивное разрешение конфликта. Иллюстрировать объяснение примерами.</w:t>
            </w:r>
          </w:p>
        </w:tc>
        <w:tc>
          <w:tcPr>
            <w:tcW w:w="2822" w:type="dxa"/>
            <w:shd w:val="clear" w:color="auto" w:fill="auto"/>
          </w:tcPr>
          <w:p w:rsidR="00243F97" w:rsidRPr="00DA5625" w:rsidRDefault="00B767AE" w:rsidP="00576C8C">
            <w:pPr>
              <w:spacing w:line="360" w:lineRule="auto"/>
              <w:ind w:left="100"/>
              <w:jc w:val="center"/>
            </w:pPr>
            <w:r>
              <w:t>Выявлять и анализировать собственные типичные реакции в конфликтной ситуации, групповая</w:t>
            </w:r>
          </w:p>
        </w:tc>
      </w:tr>
      <w:tr w:rsidR="00B767AE" w:rsidRPr="00DA5625" w:rsidTr="00576C8C">
        <w:trPr>
          <w:jc w:val="center"/>
        </w:trPr>
        <w:tc>
          <w:tcPr>
            <w:tcW w:w="1095" w:type="dxa"/>
            <w:shd w:val="clear" w:color="auto" w:fill="auto"/>
          </w:tcPr>
          <w:p w:rsidR="00B767AE" w:rsidRPr="00576C8C" w:rsidRDefault="00B767AE" w:rsidP="00576C8C">
            <w:pPr>
              <w:spacing w:line="360" w:lineRule="auto"/>
              <w:jc w:val="both"/>
              <w:rPr>
                <w:b/>
              </w:rPr>
            </w:pPr>
            <w:r w:rsidRPr="00576C8C">
              <w:rPr>
                <w:b/>
              </w:rPr>
              <w:t>11</w:t>
            </w:r>
          </w:p>
        </w:tc>
        <w:tc>
          <w:tcPr>
            <w:tcW w:w="2846" w:type="dxa"/>
            <w:shd w:val="clear" w:color="auto" w:fill="auto"/>
          </w:tcPr>
          <w:p w:rsidR="00B767AE" w:rsidRPr="00DA5625" w:rsidRDefault="00B767AE" w:rsidP="00576C8C">
            <w:pPr>
              <w:numPr>
                <w:ilvl w:val="0"/>
                <w:numId w:val="42"/>
              </w:numPr>
              <w:spacing w:line="360" w:lineRule="auto"/>
              <w:ind w:left="100" w:firstLine="0"/>
              <w:jc w:val="center"/>
            </w:pPr>
            <w:r w:rsidRPr="00DA5625">
              <w:t>Конфликты в межличностных отношениях</w:t>
            </w:r>
          </w:p>
        </w:tc>
        <w:tc>
          <w:tcPr>
            <w:tcW w:w="2772" w:type="dxa"/>
            <w:shd w:val="clear" w:color="auto" w:fill="auto"/>
          </w:tcPr>
          <w:p w:rsidR="00B767AE" w:rsidRPr="00DA5625" w:rsidRDefault="00B767AE" w:rsidP="00576C8C">
            <w:pPr>
              <w:spacing w:line="360" w:lineRule="auto"/>
              <w:ind w:left="100"/>
              <w:jc w:val="center"/>
            </w:pPr>
            <w:r>
              <w:t xml:space="preserve">Описывать сущность и причины возникновения межличностных конфликтов. Характеризовать </w:t>
            </w:r>
            <w:r>
              <w:lastRenderedPageBreak/>
              <w:t>варианты поведения в конфликтных ситуациях.</w:t>
            </w:r>
          </w:p>
        </w:tc>
        <w:tc>
          <w:tcPr>
            <w:tcW w:w="2820" w:type="dxa"/>
            <w:shd w:val="clear" w:color="auto" w:fill="auto"/>
          </w:tcPr>
          <w:p w:rsidR="00B767AE" w:rsidRPr="00DA5625" w:rsidRDefault="00B767AE" w:rsidP="00576C8C">
            <w:pPr>
              <w:spacing w:line="360" w:lineRule="auto"/>
              <w:ind w:left="100"/>
              <w:jc w:val="center"/>
            </w:pPr>
            <w:r>
              <w:lastRenderedPageBreak/>
              <w:t>Объяснять, в чём заключается конструктивное разрешение конфликта. Иллюстрировать объяснение примерами.</w:t>
            </w:r>
          </w:p>
        </w:tc>
        <w:tc>
          <w:tcPr>
            <w:tcW w:w="2822" w:type="dxa"/>
            <w:shd w:val="clear" w:color="auto" w:fill="auto"/>
          </w:tcPr>
          <w:p w:rsidR="00B767AE" w:rsidRPr="00DA5625" w:rsidRDefault="00B767AE" w:rsidP="00576C8C">
            <w:pPr>
              <w:spacing w:line="360" w:lineRule="auto"/>
              <w:ind w:left="100"/>
              <w:jc w:val="center"/>
            </w:pPr>
            <w:r>
              <w:t>Выявлять и анализировать собственные типичные реакции в конфликтной ситуации, групповая</w:t>
            </w:r>
          </w:p>
        </w:tc>
      </w:tr>
      <w:tr w:rsidR="00243F97" w:rsidRPr="00DA5625" w:rsidTr="00576C8C">
        <w:trPr>
          <w:jc w:val="center"/>
        </w:trPr>
        <w:tc>
          <w:tcPr>
            <w:tcW w:w="1095" w:type="dxa"/>
            <w:shd w:val="clear" w:color="auto" w:fill="auto"/>
          </w:tcPr>
          <w:p w:rsidR="00243F97" w:rsidRPr="00576C8C" w:rsidRDefault="006A4D27" w:rsidP="00576C8C">
            <w:pPr>
              <w:spacing w:line="360" w:lineRule="auto"/>
              <w:jc w:val="both"/>
              <w:rPr>
                <w:b/>
              </w:rPr>
            </w:pPr>
            <w:r w:rsidRPr="00576C8C">
              <w:rPr>
                <w:b/>
              </w:rPr>
              <w:lastRenderedPageBreak/>
              <w:t>11</w:t>
            </w:r>
          </w:p>
        </w:tc>
        <w:tc>
          <w:tcPr>
            <w:tcW w:w="2846" w:type="dxa"/>
            <w:shd w:val="clear" w:color="auto" w:fill="auto"/>
          </w:tcPr>
          <w:p w:rsidR="00243F97" w:rsidRPr="00DA5625" w:rsidRDefault="00F857A6" w:rsidP="00576C8C">
            <w:pPr>
              <w:numPr>
                <w:ilvl w:val="0"/>
                <w:numId w:val="42"/>
              </w:numPr>
              <w:spacing w:line="360" w:lineRule="auto"/>
              <w:ind w:left="100" w:firstLine="0"/>
              <w:jc w:val="center"/>
            </w:pPr>
            <w:r w:rsidRPr="00DA5625">
              <w:t>Практикум по теме «Человек среди людей»</w:t>
            </w:r>
          </w:p>
        </w:tc>
        <w:tc>
          <w:tcPr>
            <w:tcW w:w="2772" w:type="dxa"/>
            <w:shd w:val="clear" w:color="auto" w:fill="auto"/>
          </w:tcPr>
          <w:p w:rsidR="00243F97" w:rsidRPr="00DA5625" w:rsidRDefault="00B767AE" w:rsidP="00576C8C">
            <w:pPr>
              <w:spacing w:line="360" w:lineRule="auto"/>
              <w:ind w:left="100"/>
              <w:jc w:val="center"/>
            </w:pPr>
            <w:r>
              <w:t>Обобщить знания учащихся о специфике, видах, проявлениях межличностных отношений, многообразии малых групп, в которые входит личность, групповых нормах и санкциях, роли лидера в группе, значении, формах и средствах общения, причинах, стадиях межличностных конфликтов и возможности их конструктивного разрешения</w:t>
            </w:r>
          </w:p>
        </w:tc>
        <w:tc>
          <w:tcPr>
            <w:tcW w:w="2820" w:type="dxa"/>
            <w:shd w:val="clear" w:color="auto" w:fill="auto"/>
          </w:tcPr>
          <w:p w:rsidR="00243F97" w:rsidRPr="00DA5625" w:rsidRDefault="00B767AE" w:rsidP="00576C8C">
            <w:pPr>
              <w:spacing w:line="360" w:lineRule="auto"/>
              <w:ind w:left="100"/>
              <w:jc w:val="center"/>
            </w:pPr>
            <w:r>
              <w:t>Совершенствовать личностные, коммуникационные универсальные учебные действия</w:t>
            </w:r>
          </w:p>
        </w:tc>
        <w:tc>
          <w:tcPr>
            <w:tcW w:w="2822" w:type="dxa"/>
            <w:shd w:val="clear" w:color="auto" w:fill="auto"/>
          </w:tcPr>
          <w:p w:rsidR="00243F97" w:rsidRPr="00DA5625" w:rsidRDefault="00B767AE" w:rsidP="00576C8C">
            <w:pPr>
              <w:spacing w:line="360" w:lineRule="auto"/>
              <w:ind w:left="100"/>
              <w:jc w:val="center"/>
            </w:pPr>
            <w:r>
              <w:t xml:space="preserve">Способствовать осмыслению личного опыта участия в различных видах межличностных отношений, продуктивного общения со сверстниками и людьми других возрастов, использования различных стратегий разрешения конфликтов в малых группах. Создавать условия для осознания необходимости толерантного, уважительного </w:t>
            </w:r>
            <w:r>
              <w:lastRenderedPageBreak/>
              <w:t>отношения к другим людям, практического освоения конструктивных форм общения, повыш</w:t>
            </w:r>
            <w:r w:rsidR="00E563C9">
              <w:t>ения конфликтной компетентности, групповая</w:t>
            </w:r>
          </w:p>
        </w:tc>
      </w:tr>
      <w:tr w:rsidR="00B767AE" w:rsidRPr="00DA5625" w:rsidTr="00576C8C">
        <w:trPr>
          <w:jc w:val="center"/>
        </w:trPr>
        <w:tc>
          <w:tcPr>
            <w:tcW w:w="1095" w:type="dxa"/>
            <w:shd w:val="clear" w:color="auto" w:fill="auto"/>
          </w:tcPr>
          <w:p w:rsidR="00B767AE" w:rsidRPr="00576C8C" w:rsidRDefault="00B767AE" w:rsidP="00576C8C">
            <w:pPr>
              <w:spacing w:line="360" w:lineRule="auto"/>
              <w:jc w:val="both"/>
              <w:rPr>
                <w:b/>
              </w:rPr>
            </w:pPr>
            <w:r w:rsidRPr="00576C8C">
              <w:rPr>
                <w:b/>
              </w:rPr>
              <w:lastRenderedPageBreak/>
              <w:t>12</w:t>
            </w:r>
          </w:p>
        </w:tc>
        <w:tc>
          <w:tcPr>
            <w:tcW w:w="2846" w:type="dxa"/>
            <w:shd w:val="clear" w:color="auto" w:fill="auto"/>
          </w:tcPr>
          <w:p w:rsidR="00B767AE" w:rsidRPr="00DA5625" w:rsidRDefault="00B767AE" w:rsidP="00576C8C">
            <w:pPr>
              <w:numPr>
                <w:ilvl w:val="0"/>
                <w:numId w:val="42"/>
              </w:numPr>
              <w:spacing w:line="360" w:lineRule="auto"/>
              <w:ind w:left="100" w:firstLine="0"/>
              <w:jc w:val="center"/>
            </w:pPr>
            <w:r w:rsidRPr="00DA5625">
              <w:t>Практикум по теме «Человек среди людей»</w:t>
            </w:r>
          </w:p>
        </w:tc>
        <w:tc>
          <w:tcPr>
            <w:tcW w:w="2772" w:type="dxa"/>
            <w:shd w:val="clear" w:color="auto" w:fill="auto"/>
          </w:tcPr>
          <w:p w:rsidR="00B767AE" w:rsidRPr="00DA5625" w:rsidRDefault="00B767AE" w:rsidP="00576C8C">
            <w:pPr>
              <w:spacing w:line="360" w:lineRule="auto"/>
              <w:ind w:left="100"/>
              <w:jc w:val="center"/>
            </w:pPr>
            <w:r>
              <w:t xml:space="preserve">Обобщить знания учащихся о специфике, видах, проявлениях межличностных отношений, многообразии малых групп, в которые входит личность, групповых нормах и санкциях, роли лидера в группе, значении, формах и средствах общения, причинах, стадиях </w:t>
            </w:r>
            <w:r>
              <w:lastRenderedPageBreak/>
              <w:t>межличностных конфликтов и возможности их конструктивного разрешения</w:t>
            </w:r>
          </w:p>
        </w:tc>
        <w:tc>
          <w:tcPr>
            <w:tcW w:w="2820" w:type="dxa"/>
            <w:shd w:val="clear" w:color="auto" w:fill="auto"/>
          </w:tcPr>
          <w:p w:rsidR="00B767AE" w:rsidRPr="00DA5625" w:rsidRDefault="00B767AE" w:rsidP="00576C8C">
            <w:pPr>
              <w:spacing w:line="360" w:lineRule="auto"/>
              <w:ind w:left="100"/>
              <w:jc w:val="center"/>
            </w:pPr>
            <w:r>
              <w:lastRenderedPageBreak/>
              <w:t>Совершенствовать личностные, коммуникационные универсальные учебные действия</w:t>
            </w:r>
          </w:p>
        </w:tc>
        <w:tc>
          <w:tcPr>
            <w:tcW w:w="2822" w:type="dxa"/>
            <w:shd w:val="clear" w:color="auto" w:fill="auto"/>
          </w:tcPr>
          <w:p w:rsidR="00B767AE" w:rsidRPr="00DA5625" w:rsidRDefault="00B767AE" w:rsidP="00576C8C">
            <w:pPr>
              <w:spacing w:line="360" w:lineRule="auto"/>
              <w:ind w:left="100"/>
              <w:jc w:val="center"/>
            </w:pPr>
            <w:r>
              <w:t xml:space="preserve">Способствовать осмыслению личного опыта участия в различных видах межличностных отношений, продуктивного общения со сверстниками и людьми других возрастов, использования различных стратегий разрешения конфликтов в малых группах. </w:t>
            </w:r>
            <w:r>
              <w:lastRenderedPageBreak/>
              <w:t>Создавать условия для осознания необходимости толерантного, уважительного отношения к другим людям, практического освоения конструктивных форм общения, повыш</w:t>
            </w:r>
            <w:r w:rsidR="00E563C9">
              <w:t>ения конфликтной компетентности, групповая</w:t>
            </w:r>
          </w:p>
        </w:tc>
      </w:tr>
      <w:tr w:rsidR="00243F97" w:rsidRPr="00DA5625" w:rsidTr="00576C8C">
        <w:trPr>
          <w:jc w:val="center"/>
        </w:trPr>
        <w:tc>
          <w:tcPr>
            <w:tcW w:w="1095" w:type="dxa"/>
            <w:shd w:val="clear" w:color="auto" w:fill="auto"/>
          </w:tcPr>
          <w:p w:rsidR="00243F97" w:rsidRPr="00576C8C" w:rsidRDefault="006A4D27" w:rsidP="00576C8C">
            <w:pPr>
              <w:spacing w:line="360" w:lineRule="auto"/>
              <w:jc w:val="both"/>
              <w:rPr>
                <w:b/>
              </w:rPr>
            </w:pPr>
            <w:r w:rsidRPr="00576C8C">
              <w:rPr>
                <w:b/>
              </w:rPr>
              <w:lastRenderedPageBreak/>
              <w:t>12</w:t>
            </w:r>
          </w:p>
        </w:tc>
        <w:tc>
          <w:tcPr>
            <w:tcW w:w="2846" w:type="dxa"/>
            <w:shd w:val="clear" w:color="auto" w:fill="auto"/>
          </w:tcPr>
          <w:p w:rsidR="00243F97" w:rsidRPr="00DA5625" w:rsidRDefault="00F857A6" w:rsidP="00576C8C">
            <w:pPr>
              <w:numPr>
                <w:ilvl w:val="0"/>
                <w:numId w:val="42"/>
              </w:numPr>
              <w:spacing w:line="360" w:lineRule="auto"/>
              <w:ind w:left="100" w:firstLine="0"/>
              <w:jc w:val="center"/>
            </w:pPr>
            <w:r w:rsidRPr="00DA5625">
              <w:t>Человек славен добрыми делами</w:t>
            </w:r>
          </w:p>
        </w:tc>
        <w:tc>
          <w:tcPr>
            <w:tcW w:w="2772" w:type="dxa"/>
            <w:shd w:val="clear" w:color="auto" w:fill="auto"/>
          </w:tcPr>
          <w:p w:rsidR="00243F97" w:rsidRPr="00DA5625" w:rsidRDefault="00B767AE" w:rsidP="00576C8C">
            <w:pPr>
              <w:spacing w:line="360" w:lineRule="auto"/>
              <w:ind w:left="100"/>
              <w:jc w:val="center"/>
            </w:pPr>
            <w:r>
              <w:t>Характеризовать и иллюстрировать примерами проявления добра</w:t>
            </w:r>
          </w:p>
        </w:tc>
        <w:tc>
          <w:tcPr>
            <w:tcW w:w="2820" w:type="dxa"/>
            <w:shd w:val="clear" w:color="auto" w:fill="auto"/>
          </w:tcPr>
          <w:p w:rsidR="00243F97" w:rsidRPr="00DA5625" w:rsidRDefault="00B767AE" w:rsidP="00576C8C">
            <w:pPr>
              <w:spacing w:line="360" w:lineRule="auto"/>
              <w:ind w:left="100"/>
              <w:jc w:val="center"/>
            </w:pPr>
            <w:r>
              <w:t>Оценивать в модельных и реальных ситуациях поступки людей с точки зрения золотого правила морали</w:t>
            </w:r>
          </w:p>
        </w:tc>
        <w:tc>
          <w:tcPr>
            <w:tcW w:w="2822" w:type="dxa"/>
            <w:shd w:val="clear" w:color="auto" w:fill="auto"/>
          </w:tcPr>
          <w:p w:rsidR="00243F97" w:rsidRPr="00DA5625" w:rsidRDefault="00B767AE" w:rsidP="00576C8C">
            <w:pPr>
              <w:spacing w:line="360" w:lineRule="auto"/>
              <w:ind w:left="100"/>
              <w:jc w:val="center"/>
            </w:pPr>
            <w:r>
              <w:t>Приводить примеры, иллюст</w:t>
            </w:r>
            <w:r w:rsidR="00E563C9">
              <w:t>рирующие золотое правило морали, фронтальная</w:t>
            </w:r>
          </w:p>
        </w:tc>
      </w:tr>
      <w:tr w:rsidR="00B767AE" w:rsidRPr="00DA5625" w:rsidTr="00576C8C">
        <w:trPr>
          <w:jc w:val="center"/>
        </w:trPr>
        <w:tc>
          <w:tcPr>
            <w:tcW w:w="1095" w:type="dxa"/>
            <w:shd w:val="clear" w:color="auto" w:fill="auto"/>
          </w:tcPr>
          <w:p w:rsidR="00B767AE" w:rsidRPr="00576C8C" w:rsidRDefault="00B767AE" w:rsidP="00576C8C">
            <w:pPr>
              <w:spacing w:line="360" w:lineRule="auto"/>
              <w:jc w:val="both"/>
              <w:rPr>
                <w:b/>
              </w:rPr>
            </w:pPr>
            <w:r w:rsidRPr="00576C8C">
              <w:rPr>
                <w:b/>
              </w:rPr>
              <w:t>13</w:t>
            </w:r>
          </w:p>
        </w:tc>
        <w:tc>
          <w:tcPr>
            <w:tcW w:w="2846" w:type="dxa"/>
            <w:shd w:val="clear" w:color="auto" w:fill="auto"/>
          </w:tcPr>
          <w:p w:rsidR="00B767AE" w:rsidRPr="00DA5625" w:rsidRDefault="00B767AE" w:rsidP="00576C8C">
            <w:pPr>
              <w:numPr>
                <w:ilvl w:val="0"/>
                <w:numId w:val="42"/>
              </w:numPr>
              <w:spacing w:line="360" w:lineRule="auto"/>
              <w:ind w:left="100" w:firstLine="0"/>
              <w:jc w:val="center"/>
            </w:pPr>
            <w:r w:rsidRPr="00DA5625">
              <w:t>Человек славен добрыми делами</w:t>
            </w:r>
          </w:p>
        </w:tc>
        <w:tc>
          <w:tcPr>
            <w:tcW w:w="2772" w:type="dxa"/>
            <w:shd w:val="clear" w:color="auto" w:fill="auto"/>
          </w:tcPr>
          <w:p w:rsidR="00B767AE" w:rsidRPr="00DA5625" w:rsidRDefault="00B767AE" w:rsidP="00576C8C">
            <w:pPr>
              <w:spacing w:line="360" w:lineRule="auto"/>
              <w:ind w:left="100"/>
              <w:jc w:val="center"/>
            </w:pPr>
            <w:r>
              <w:t>Характеризовать и иллюстрировать примерами проявления добра</w:t>
            </w:r>
          </w:p>
        </w:tc>
        <w:tc>
          <w:tcPr>
            <w:tcW w:w="2820" w:type="dxa"/>
            <w:shd w:val="clear" w:color="auto" w:fill="auto"/>
          </w:tcPr>
          <w:p w:rsidR="00B767AE" w:rsidRPr="00DA5625" w:rsidRDefault="00B767AE" w:rsidP="00576C8C">
            <w:pPr>
              <w:spacing w:line="360" w:lineRule="auto"/>
              <w:ind w:left="100"/>
              <w:jc w:val="center"/>
            </w:pPr>
            <w:r>
              <w:t xml:space="preserve">Оценивать в модельных и реальных ситуациях поступки людей с точки зрения золотого </w:t>
            </w:r>
            <w:r>
              <w:lastRenderedPageBreak/>
              <w:t>правила морали</w:t>
            </w:r>
          </w:p>
        </w:tc>
        <w:tc>
          <w:tcPr>
            <w:tcW w:w="2822" w:type="dxa"/>
            <w:shd w:val="clear" w:color="auto" w:fill="auto"/>
          </w:tcPr>
          <w:p w:rsidR="00B767AE" w:rsidRPr="00DA5625" w:rsidRDefault="00B767AE" w:rsidP="00576C8C">
            <w:pPr>
              <w:spacing w:line="360" w:lineRule="auto"/>
              <w:ind w:left="100"/>
              <w:jc w:val="center"/>
            </w:pPr>
            <w:r>
              <w:lastRenderedPageBreak/>
              <w:t>Приводить примеры, иллюст</w:t>
            </w:r>
            <w:r w:rsidR="00E563C9">
              <w:t>рирующие золотое правило морали, фронтальная</w:t>
            </w:r>
          </w:p>
        </w:tc>
      </w:tr>
      <w:tr w:rsidR="00243F97" w:rsidRPr="00DA5625" w:rsidTr="00576C8C">
        <w:trPr>
          <w:jc w:val="center"/>
        </w:trPr>
        <w:tc>
          <w:tcPr>
            <w:tcW w:w="1095" w:type="dxa"/>
            <w:shd w:val="clear" w:color="auto" w:fill="auto"/>
          </w:tcPr>
          <w:p w:rsidR="00243F97" w:rsidRPr="00576C8C" w:rsidRDefault="006A4D27" w:rsidP="00576C8C">
            <w:pPr>
              <w:spacing w:line="360" w:lineRule="auto"/>
              <w:jc w:val="both"/>
              <w:rPr>
                <w:b/>
              </w:rPr>
            </w:pPr>
            <w:r w:rsidRPr="00576C8C">
              <w:rPr>
                <w:b/>
              </w:rPr>
              <w:lastRenderedPageBreak/>
              <w:t>13</w:t>
            </w:r>
          </w:p>
        </w:tc>
        <w:tc>
          <w:tcPr>
            <w:tcW w:w="2846" w:type="dxa"/>
            <w:shd w:val="clear" w:color="auto" w:fill="auto"/>
          </w:tcPr>
          <w:p w:rsidR="00243F97" w:rsidRPr="00DA5625" w:rsidRDefault="00F857A6" w:rsidP="00576C8C">
            <w:pPr>
              <w:numPr>
                <w:ilvl w:val="0"/>
                <w:numId w:val="42"/>
              </w:numPr>
              <w:spacing w:line="360" w:lineRule="auto"/>
              <w:ind w:left="100" w:firstLine="0"/>
              <w:jc w:val="center"/>
            </w:pPr>
            <w:r w:rsidRPr="00DA5625">
              <w:t>Будь смелым</w:t>
            </w:r>
          </w:p>
        </w:tc>
        <w:tc>
          <w:tcPr>
            <w:tcW w:w="2772" w:type="dxa"/>
            <w:shd w:val="clear" w:color="auto" w:fill="auto"/>
          </w:tcPr>
          <w:p w:rsidR="00243F97" w:rsidRPr="00DA5625" w:rsidRDefault="00B767AE" w:rsidP="00576C8C">
            <w:pPr>
              <w:spacing w:line="360" w:lineRule="auto"/>
              <w:ind w:left="100"/>
              <w:jc w:val="center"/>
            </w:pPr>
            <w:r>
              <w:t>На конкретных примерах давать оценку проявлениям мужества, смелости, случаям преодоления людьми страха в критических и житейских ситуациях.</w:t>
            </w:r>
          </w:p>
        </w:tc>
        <w:tc>
          <w:tcPr>
            <w:tcW w:w="2820" w:type="dxa"/>
            <w:shd w:val="clear" w:color="auto" w:fill="auto"/>
          </w:tcPr>
          <w:p w:rsidR="00243F97" w:rsidRPr="00DA5625" w:rsidRDefault="00B767AE" w:rsidP="00576C8C">
            <w:pPr>
              <w:spacing w:line="360" w:lineRule="auto"/>
              <w:ind w:left="100"/>
              <w:jc w:val="center"/>
            </w:pPr>
            <w:r>
              <w:t>Оценивать предлагаемые ситуации, требующие личного противодействия проявлениям зла</w:t>
            </w:r>
          </w:p>
        </w:tc>
        <w:tc>
          <w:tcPr>
            <w:tcW w:w="2822" w:type="dxa"/>
            <w:shd w:val="clear" w:color="auto" w:fill="auto"/>
          </w:tcPr>
          <w:p w:rsidR="00243F97" w:rsidRPr="00DA5625" w:rsidRDefault="00B767AE" w:rsidP="00576C8C">
            <w:pPr>
              <w:spacing w:line="360" w:lineRule="auto"/>
              <w:ind w:left="100"/>
              <w:jc w:val="center"/>
            </w:pPr>
            <w:r>
              <w:t>На конкретных примерах давать оценку проявлениям мужества, смелости, случаям преодоления людьми страха в кр</w:t>
            </w:r>
            <w:r w:rsidR="00B33075">
              <w:t>итических и житейских ситуациях, фронтальная</w:t>
            </w:r>
          </w:p>
        </w:tc>
      </w:tr>
      <w:tr w:rsidR="00B33075" w:rsidRPr="00DA5625" w:rsidTr="00576C8C">
        <w:trPr>
          <w:jc w:val="center"/>
        </w:trPr>
        <w:tc>
          <w:tcPr>
            <w:tcW w:w="1095" w:type="dxa"/>
            <w:shd w:val="clear" w:color="auto" w:fill="auto"/>
          </w:tcPr>
          <w:p w:rsidR="00B33075" w:rsidRPr="00576C8C" w:rsidRDefault="00B33075" w:rsidP="00576C8C">
            <w:pPr>
              <w:spacing w:line="360" w:lineRule="auto"/>
              <w:jc w:val="both"/>
              <w:rPr>
                <w:b/>
              </w:rPr>
            </w:pPr>
            <w:r w:rsidRPr="00576C8C">
              <w:rPr>
                <w:b/>
              </w:rPr>
              <w:t>14</w:t>
            </w:r>
          </w:p>
        </w:tc>
        <w:tc>
          <w:tcPr>
            <w:tcW w:w="2846" w:type="dxa"/>
            <w:shd w:val="clear" w:color="auto" w:fill="auto"/>
          </w:tcPr>
          <w:p w:rsidR="00B33075" w:rsidRPr="00DA5625" w:rsidRDefault="00B33075" w:rsidP="00576C8C">
            <w:pPr>
              <w:numPr>
                <w:ilvl w:val="0"/>
                <w:numId w:val="42"/>
              </w:numPr>
              <w:spacing w:line="360" w:lineRule="auto"/>
              <w:ind w:left="100" w:firstLine="0"/>
              <w:jc w:val="center"/>
            </w:pPr>
            <w:r w:rsidRPr="00DA5625">
              <w:t>Будь смелым</w:t>
            </w:r>
          </w:p>
        </w:tc>
        <w:tc>
          <w:tcPr>
            <w:tcW w:w="2772" w:type="dxa"/>
            <w:shd w:val="clear" w:color="auto" w:fill="auto"/>
          </w:tcPr>
          <w:p w:rsidR="00B33075" w:rsidRPr="00DA5625" w:rsidRDefault="00B33075" w:rsidP="00576C8C">
            <w:pPr>
              <w:spacing w:line="360" w:lineRule="auto"/>
              <w:ind w:left="100"/>
              <w:jc w:val="center"/>
            </w:pPr>
            <w:r>
              <w:t>На конкретных примерах давать оценку проявлениям мужества, смелости, случаям преодоления людьми страха в критических и житейских ситуациях.</w:t>
            </w:r>
          </w:p>
        </w:tc>
        <w:tc>
          <w:tcPr>
            <w:tcW w:w="2820" w:type="dxa"/>
            <w:shd w:val="clear" w:color="auto" w:fill="auto"/>
          </w:tcPr>
          <w:p w:rsidR="00B33075" w:rsidRPr="00DA5625" w:rsidRDefault="00B33075" w:rsidP="00576C8C">
            <w:pPr>
              <w:spacing w:line="360" w:lineRule="auto"/>
              <w:ind w:left="100"/>
              <w:jc w:val="center"/>
            </w:pPr>
            <w:r>
              <w:t>Оценивать предлагаемые ситуации, требующие личного противодействия проявлениям зла</w:t>
            </w:r>
          </w:p>
        </w:tc>
        <w:tc>
          <w:tcPr>
            <w:tcW w:w="2822" w:type="dxa"/>
            <w:shd w:val="clear" w:color="auto" w:fill="auto"/>
          </w:tcPr>
          <w:p w:rsidR="00B33075" w:rsidRPr="00DA5625" w:rsidRDefault="00B33075" w:rsidP="00576C8C">
            <w:pPr>
              <w:spacing w:line="360" w:lineRule="auto"/>
              <w:ind w:left="100"/>
              <w:jc w:val="center"/>
            </w:pPr>
            <w:r>
              <w:t>На конкретных примерах давать оценку проявлениям мужества, смелости, случаям преодоления людьми страха в критических и житейских ситуациях, фронтальная</w:t>
            </w:r>
          </w:p>
        </w:tc>
      </w:tr>
      <w:tr w:rsidR="00243F97" w:rsidRPr="00DA5625" w:rsidTr="00576C8C">
        <w:trPr>
          <w:jc w:val="center"/>
        </w:trPr>
        <w:tc>
          <w:tcPr>
            <w:tcW w:w="1095" w:type="dxa"/>
            <w:shd w:val="clear" w:color="auto" w:fill="auto"/>
          </w:tcPr>
          <w:p w:rsidR="00243F97" w:rsidRPr="00576C8C" w:rsidRDefault="006A4D27" w:rsidP="00576C8C">
            <w:pPr>
              <w:spacing w:line="360" w:lineRule="auto"/>
              <w:jc w:val="both"/>
              <w:rPr>
                <w:b/>
              </w:rPr>
            </w:pPr>
            <w:r w:rsidRPr="00576C8C">
              <w:rPr>
                <w:b/>
              </w:rPr>
              <w:t>14</w:t>
            </w:r>
          </w:p>
        </w:tc>
        <w:tc>
          <w:tcPr>
            <w:tcW w:w="2846" w:type="dxa"/>
            <w:shd w:val="clear" w:color="auto" w:fill="auto"/>
          </w:tcPr>
          <w:p w:rsidR="00243F97" w:rsidRPr="00DA5625" w:rsidRDefault="00F857A6" w:rsidP="00576C8C">
            <w:pPr>
              <w:numPr>
                <w:ilvl w:val="0"/>
                <w:numId w:val="42"/>
              </w:numPr>
              <w:spacing w:line="360" w:lineRule="auto"/>
              <w:ind w:left="100" w:firstLine="0"/>
              <w:jc w:val="center"/>
            </w:pPr>
            <w:r w:rsidRPr="00DA5625">
              <w:t>Человек и человечность</w:t>
            </w:r>
          </w:p>
        </w:tc>
        <w:tc>
          <w:tcPr>
            <w:tcW w:w="2772" w:type="dxa"/>
            <w:shd w:val="clear" w:color="auto" w:fill="auto"/>
          </w:tcPr>
          <w:p w:rsidR="00243F97" w:rsidRPr="00DA5625" w:rsidRDefault="00705E18" w:rsidP="00576C8C">
            <w:pPr>
              <w:spacing w:line="360" w:lineRule="auto"/>
              <w:ind w:left="100"/>
              <w:jc w:val="center"/>
            </w:pPr>
            <w:r>
              <w:t>Раскрывать на примерах смысл понятия «человечность».</w:t>
            </w:r>
          </w:p>
        </w:tc>
        <w:tc>
          <w:tcPr>
            <w:tcW w:w="2820" w:type="dxa"/>
            <w:shd w:val="clear" w:color="auto" w:fill="auto"/>
          </w:tcPr>
          <w:p w:rsidR="00243F97" w:rsidRPr="00DA5625" w:rsidRDefault="00705E18" w:rsidP="00576C8C">
            <w:pPr>
              <w:spacing w:line="360" w:lineRule="auto"/>
              <w:ind w:left="100"/>
              <w:jc w:val="center"/>
            </w:pPr>
            <w:r>
              <w:t xml:space="preserve">Давать оценку с позиции гуманизма конкретным поступкам людей, описанным в СМИ и иных </w:t>
            </w:r>
            <w:r>
              <w:lastRenderedPageBreak/>
              <w:t>информационных источниках</w:t>
            </w:r>
          </w:p>
        </w:tc>
        <w:tc>
          <w:tcPr>
            <w:tcW w:w="2822" w:type="dxa"/>
            <w:shd w:val="clear" w:color="auto" w:fill="auto"/>
          </w:tcPr>
          <w:p w:rsidR="00243F97" w:rsidRPr="00DA5625" w:rsidRDefault="00705E18" w:rsidP="00576C8C">
            <w:pPr>
              <w:spacing w:line="360" w:lineRule="auto"/>
              <w:ind w:left="100"/>
              <w:jc w:val="center"/>
            </w:pPr>
            <w:r>
              <w:lastRenderedPageBreak/>
              <w:t>На примерах конкретных ситуаций оценивать проявление внимания к нуждающимся в нём</w:t>
            </w:r>
            <w:r w:rsidR="001E5A80">
              <w:t xml:space="preserve">, </w:t>
            </w:r>
            <w:r w:rsidR="001E5A80">
              <w:lastRenderedPageBreak/>
              <w:t>фронтальная</w:t>
            </w:r>
          </w:p>
        </w:tc>
      </w:tr>
      <w:tr w:rsidR="00243F97" w:rsidRPr="00DA5625" w:rsidTr="00576C8C">
        <w:trPr>
          <w:jc w:val="center"/>
        </w:trPr>
        <w:tc>
          <w:tcPr>
            <w:tcW w:w="1095" w:type="dxa"/>
            <w:shd w:val="clear" w:color="auto" w:fill="auto"/>
          </w:tcPr>
          <w:p w:rsidR="00243F97" w:rsidRPr="00576C8C" w:rsidRDefault="006A4D27" w:rsidP="00576C8C">
            <w:pPr>
              <w:spacing w:line="360" w:lineRule="auto"/>
              <w:jc w:val="both"/>
              <w:rPr>
                <w:b/>
              </w:rPr>
            </w:pPr>
            <w:r w:rsidRPr="00576C8C">
              <w:rPr>
                <w:b/>
              </w:rPr>
              <w:lastRenderedPageBreak/>
              <w:t>15</w:t>
            </w:r>
          </w:p>
        </w:tc>
        <w:tc>
          <w:tcPr>
            <w:tcW w:w="2846" w:type="dxa"/>
            <w:shd w:val="clear" w:color="auto" w:fill="auto"/>
          </w:tcPr>
          <w:p w:rsidR="00243F97" w:rsidRPr="00DA5625" w:rsidRDefault="00B767AE" w:rsidP="00576C8C">
            <w:pPr>
              <w:numPr>
                <w:ilvl w:val="0"/>
                <w:numId w:val="42"/>
              </w:numPr>
              <w:spacing w:line="360" w:lineRule="auto"/>
              <w:ind w:left="100" w:firstLine="0"/>
              <w:jc w:val="center"/>
            </w:pPr>
            <w:r w:rsidRPr="00DA5625">
              <w:t>Человек и человечность</w:t>
            </w:r>
          </w:p>
        </w:tc>
        <w:tc>
          <w:tcPr>
            <w:tcW w:w="2772" w:type="dxa"/>
            <w:shd w:val="clear" w:color="auto" w:fill="auto"/>
          </w:tcPr>
          <w:p w:rsidR="00243F97" w:rsidRPr="00DA5625" w:rsidRDefault="00705E18" w:rsidP="00576C8C">
            <w:pPr>
              <w:spacing w:line="360" w:lineRule="auto"/>
              <w:ind w:left="100"/>
              <w:jc w:val="center"/>
            </w:pPr>
            <w:r>
              <w:t>Раскрывать на примерах смысл понятия «человечность».</w:t>
            </w:r>
          </w:p>
        </w:tc>
        <w:tc>
          <w:tcPr>
            <w:tcW w:w="2820" w:type="dxa"/>
            <w:shd w:val="clear" w:color="auto" w:fill="auto"/>
          </w:tcPr>
          <w:p w:rsidR="00243F97" w:rsidRPr="00DA5625" w:rsidRDefault="00705E18" w:rsidP="00576C8C">
            <w:pPr>
              <w:spacing w:line="360" w:lineRule="auto"/>
              <w:ind w:left="100"/>
              <w:jc w:val="center"/>
            </w:pPr>
            <w:r>
              <w:t>Давать оценку с позиции гуманизма конкретным поступкам людей, описанным в СМИ и иных информационных источниках</w:t>
            </w:r>
          </w:p>
        </w:tc>
        <w:tc>
          <w:tcPr>
            <w:tcW w:w="2822" w:type="dxa"/>
            <w:shd w:val="clear" w:color="auto" w:fill="auto"/>
          </w:tcPr>
          <w:p w:rsidR="00243F97" w:rsidRPr="00DA5625" w:rsidRDefault="00705E18" w:rsidP="00576C8C">
            <w:pPr>
              <w:spacing w:line="360" w:lineRule="auto"/>
              <w:ind w:left="100"/>
              <w:jc w:val="center"/>
            </w:pPr>
            <w:r>
              <w:t>На примерах конкретных ситуаций оценивать проявление внимания к нуждающимся в нём</w:t>
            </w:r>
            <w:r w:rsidR="001E5A80">
              <w:t>, фронтальная</w:t>
            </w:r>
          </w:p>
        </w:tc>
      </w:tr>
      <w:tr w:rsidR="00243F97" w:rsidRPr="00DA5625" w:rsidTr="00576C8C">
        <w:trPr>
          <w:jc w:val="center"/>
        </w:trPr>
        <w:tc>
          <w:tcPr>
            <w:tcW w:w="1095" w:type="dxa"/>
            <w:shd w:val="clear" w:color="auto" w:fill="auto"/>
          </w:tcPr>
          <w:p w:rsidR="00243F97" w:rsidRPr="00576C8C" w:rsidRDefault="006A4D27" w:rsidP="00576C8C">
            <w:pPr>
              <w:spacing w:line="360" w:lineRule="auto"/>
              <w:jc w:val="both"/>
              <w:rPr>
                <w:b/>
              </w:rPr>
            </w:pPr>
            <w:r w:rsidRPr="00576C8C">
              <w:rPr>
                <w:b/>
              </w:rPr>
              <w:t>15</w:t>
            </w:r>
          </w:p>
        </w:tc>
        <w:tc>
          <w:tcPr>
            <w:tcW w:w="2846" w:type="dxa"/>
            <w:shd w:val="clear" w:color="auto" w:fill="auto"/>
          </w:tcPr>
          <w:p w:rsidR="00243F97" w:rsidRPr="00DA5625" w:rsidRDefault="00F857A6" w:rsidP="00576C8C">
            <w:pPr>
              <w:numPr>
                <w:ilvl w:val="0"/>
                <w:numId w:val="42"/>
              </w:numPr>
              <w:spacing w:line="360" w:lineRule="auto"/>
              <w:ind w:left="100" w:firstLine="0"/>
              <w:jc w:val="center"/>
            </w:pPr>
            <w:r w:rsidRPr="00DA5625">
              <w:t>Практикум по теме «Нравственные основы жизни»</w:t>
            </w:r>
          </w:p>
        </w:tc>
        <w:tc>
          <w:tcPr>
            <w:tcW w:w="2772" w:type="dxa"/>
            <w:shd w:val="clear" w:color="auto" w:fill="auto"/>
          </w:tcPr>
          <w:p w:rsidR="00243F97" w:rsidRPr="00DA5625" w:rsidRDefault="001E5A80" w:rsidP="00576C8C">
            <w:pPr>
              <w:spacing w:line="360" w:lineRule="auto"/>
              <w:ind w:left="100"/>
              <w:jc w:val="center"/>
            </w:pPr>
            <w:r>
              <w:t>Обобщить полученные при изучении темы знания о добре, человечности, смелости как добродетелях.</w:t>
            </w:r>
          </w:p>
        </w:tc>
        <w:tc>
          <w:tcPr>
            <w:tcW w:w="2820" w:type="dxa"/>
            <w:shd w:val="clear" w:color="auto" w:fill="auto"/>
          </w:tcPr>
          <w:p w:rsidR="00243F97" w:rsidRPr="00DA5625" w:rsidRDefault="001E5A80" w:rsidP="00576C8C">
            <w:pPr>
              <w:spacing w:line="360" w:lineRule="auto"/>
              <w:ind w:left="100"/>
              <w:jc w:val="center"/>
            </w:pPr>
            <w:r>
              <w:t>Развивать умение анализировать материалы СМИ, оценивать описанные в них ситуации с точки зрения добродетелей.</w:t>
            </w:r>
          </w:p>
        </w:tc>
        <w:tc>
          <w:tcPr>
            <w:tcW w:w="2822" w:type="dxa"/>
            <w:shd w:val="clear" w:color="auto" w:fill="auto"/>
          </w:tcPr>
          <w:p w:rsidR="00243F97" w:rsidRPr="00DA5625" w:rsidRDefault="001E5A80" w:rsidP="00576C8C">
            <w:pPr>
              <w:spacing w:line="360" w:lineRule="auto"/>
              <w:ind w:left="100"/>
              <w:jc w:val="center"/>
            </w:pPr>
            <w:r>
              <w:t>Создать условия для расширения и рефлексии собственного опыта проявления внимания к нуждающимся в нём людям</w:t>
            </w:r>
            <w:r w:rsidR="00E563C9">
              <w:t>, групповая</w:t>
            </w:r>
          </w:p>
        </w:tc>
      </w:tr>
      <w:tr w:rsidR="00243F97" w:rsidRPr="00DA5625" w:rsidTr="00576C8C">
        <w:trPr>
          <w:jc w:val="center"/>
        </w:trPr>
        <w:tc>
          <w:tcPr>
            <w:tcW w:w="1095" w:type="dxa"/>
            <w:shd w:val="clear" w:color="auto" w:fill="auto"/>
          </w:tcPr>
          <w:p w:rsidR="00243F97" w:rsidRPr="00576C8C" w:rsidRDefault="006A4D27" w:rsidP="00576C8C">
            <w:pPr>
              <w:spacing w:line="360" w:lineRule="auto"/>
              <w:jc w:val="both"/>
              <w:rPr>
                <w:b/>
              </w:rPr>
            </w:pPr>
            <w:r w:rsidRPr="00576C8C">
              <w:rPr>
                <w:b/>
              </w:rPr>
              <w:t>16</w:t>
            </w:r>
          </w:p>
        </w:tc>
        <w:tc>
          <w:tcPr>
            <w:tcW w:w="2846" w:type="dxa"/>
            <w:shd w:val="clear" w:color="auto" w:fill="auto"/>
          </w:tcPr>
          <w:p w:rsidR="00243F97" w:rsidRPr="00DA5625" w:rsidRDefault="001E5A80" w:rsidP="00576C8C">
            <w:pPr>
              <w:numPr>
                <w:ilvl w:val="0"/>
                <w:numId w:val="42"/>
              </w:numPr>
              <w:spacing w:line="360" w:lineRule="auto"/>
              <w:ind w:left="100" w:firstLine="0"/>
              <w:jc w:val="center"/>
            </w:pPr>
            <w:r w:rsidRPr="00DA5625">
              <w:t>Практикум по теме «Нравственные основы жизни»</w:t>
            </w:r>
          </w:p>
        </w:tc>
        <w:tc>
          <w:tcPr>
            <w:tcW w:w="2772" w:type="dxa"/>
            <w:shd w:val="clear" w:color="auto" w:fill="auto"/>
          </w:tcPr>
          <w:p w:rsidR="00243F97" w:rsidRPr="00DA5625" w:rsidRDefault="001E5A80" w:rsidP="00576C8C">
            <w:pPr>
              <w:spacing w:line="360" w:lineRule="auto"/>
              <w:ind w:left="100"/>
              <w:jc w:val="center"/>
            </w:pPr>
            <w:r>
              <w:t>Обобщить полученные при изучении темы знания о добре, человечности, смелости как добродетелях.</w:t>
            </w:r>
          </w:p>
        </w:tc>
        <w:tc>
          <w:tcPr>
            <w:tcW w:w="2820" w:type="dxa"/>
            <w:shd w:val="clear" w:color="auto" w:fill="auto"/>
          </w:tcPr>
          <w:p w:rsidR="00243F97" w:rsidRPr="00DA5625" w:rsidRDefault="001E5A80" w:rsidP="00576C8C">
            <w:pPr>
              <w:spacing w:line="360" w:lineRule="auto"/>
              <w:ind w:left="100"/>
              <w:jc w:val="center"/>
            </w:pPr>
            <w:r>
              <w:t>Развивать умение анализировать материалы СМИ, оценивать описанные в них ситуации с точки зрения добродетелей.</w:t>
            </w:r>
          </w:p>
        </w:tc>
        <w:tc>
          <w:tcPr>
            <w:tcW w:w="2822" w:type="dxa"/>
            <w:shd w:val="clear" w:color="auto" w:fill="auto"/>
          </w:tcPr>
          <w:p w:rsidR="00243F97" w:rsidRPr="00DA5625" w:rsidRDefault="001E5A80" w:rsidP="00576C8C">
            <w:pPr>
              <w:spacing w:line="360" w:lineRule="auto"/>
              <w:ind w:left="100"/>
              <w:jc w:val="center"/>
            </w:pPr>
            <w:r>
              <w:t xml:space="preserve">Создать условия для расширения и рефлексии собственного опыта проявления внимания к нуждающимся в нём </w:t>
            </w:r>
            <w:r>
              <w:lastRenderedPageBreak/>
              <w:t>людям</w:t>
            </w:r>
            <w:r w:rsidR="00E563C9">
              <w:t>, индивидуальная</w:t>
            </w:r>
          </w:p>
        </w:tc>
      </w:tr>
      <w:tr w:rsidR="00243F97" w:rsidRPr="00DA5625" w:rsidTr="00576C8C">
        <w:trPr>
          <w:jc w:val="center"/>
        </w:trPr>
        <w:tc>
          <w:tcPr>
            <w:tcW w:w="1095" w:type="dxa"/>
            <w:shd w:val="clear" w:color="auto" w:fill="auto"/>
          </w:tcPr>
          <w:p w:rsidR="00243F97" w:rsidRPr="00576C8C" w:rsidRDefault="006A4D27" w:rsidP="00576C8C">
            <w:pPr>
              <w:spacing w:line="360" w:lineRule="auto"/>
              <w:jc w:val="both"/>
              <w:rPr>
                <w:b/>
              </w:rPr>
            </w:pPr>
            <w:r w:rsidRPr="00576C8C">
              <w:rPr>
                <w:b/>
              </w:rPr>
              <w:lastRenderedPageBreak/>
              <w:t>16</w:t>
            </w:r>
          </w:p>
        </w:tc>
        <w:tc>
          <w:tcPr>
            <w:tcW w:w="2846" w:type="dxa"/>
            <w:shd w:val="clear" w:color="auto" w:fill="auto"/>
          </w:tcPr>
          <w:p w:rsidR="00243F97" w:rsidRPr="00DA5625" w:rsidRDefault="00F857A6" w:rsidP="00576C8C">
            <w:pPr>
              <w:numPr>
                <w:ilvl w:val="0"/>
                <w:numId w:val="42"/>
              </w:numPr>
              <w:spacing w:line="360" w:lineRule="auto"/>
              <w:ind w:left="100" w:firstLine="0"/>
              <w:jc w:val="center"/>
            </w:pPr>
            <w:r w:rsidRPr="00DA5625">
              <w:t>Повторительно-обобщающий урок</w:t>
            </w:r>
          </w:p>
        </w:tc>
        <w:tc>
          <w:tcPr>
            <w:tcW w:w="2772" w:type="dxa"/>
            <w:shd w:val="clear" w:color="auto" w:fill="auto"/>
          </w:tcPr>
          <w:p w:rsidR="00243F97" w:rsidRPr="00DA5625" w:rsidRDefault="001E5A80" w:rsidP="00576C8C">
            <w:pPr>
              <w:spacing w:line="360" w:lineRule="auto"/>
              <w:ind w:left="100"/>
              <w:jc w:val="center"/>
            </w:pPr>
            <w:r>
              <w:t>Провести диагностику результатов обучения в 6 классе.</w:t>
            </w:r>
          </w:p>
        </w:tc>
        <w:tc>
          <w:tcPr>
            <w:tcW w:w="2820" w:type="dxa"/>
            <w:shd w:val="clear" w:color="auto" w:fill="auto"/>
          </w:tcPr>
          <w:p w:rsidR="00243F97" w:rsidRPr="00DA5625" w:rsidRDefault="001E5A80" w:rsidP="00576C8C">
            <w:pPr>
              <w:spacing w:line="360" w:lineRule="auto"/>
              <w:ind w:left="100"/>
              <w:jc w:val="center"/>
            </w:pPr>
            <w:r>
              <w:t>Наметить перспективы обучения в 7 классе</w:t>
            </w:r>
          </w:p>
        </w:tc>
        <w:tc>
          <w:tcPr>
            <w:tcW w:w="2822" w:type="dxa"/>
            <w:shd w:val="clear" w:color="auto" w:fill="auto"/>
          </w:tcPr>
          <w:p w:rsidR="00243F97" w:rsidRPr="00DA5625" w:rsidRDefault="001E5A80" w:rsidP="00576C8C">
            <w:pPr>
              <w:spacing w:line="360" w:lineRule="auto"/>
              <w:ind w:left="100"/>
              <w:jc w:val="center"/>
            </w:pPr>
            <w:r>
              <w:t>Подвести итоги учебной работы за год</w:t>
            </w:r>
            <w:r w:rsidR="00E563C9">
              <w:t>, индивидуальная</w:t>
            </w:r>
          </w:p>
        </w:tc>
      </w:tr>
      <w:tr w:rsidR="00F857A6" w:rsidRPr="00576C8C" w:rsidTr="00576C8C">
        <w:trPr>
          <w:jc w:val="center"/>
        </w:trPr>
        <w:tc>
          <w:tcPr>
            <w:tcW w:w="12355" w:type="dxa"/>
            <w:gridSpan w:val="5"/>
            <w:shd w:val="clear" w:color="auto" w:fill="auto"/>
          </w:tcPr>
          <w:p w:rsidR="00F857A6" w:rsidRPr="00576C8C" w:rsidRDefault="00046314" w:rsidP="00576C8C">
            <w:pPr>
              <w:spacing w:line="360" w:lineRule="auto"/>
              <w:jc w:val="both"/>
              <w:rPr>
                <w:b/>
              </w:rPr>
            </w:pPr>
            <w:r w:rsidRPr="00576C8C">
              <w:rPr>
                <w:b/>
              </w:rPr>
              <w:t>Резерв – 33-34</w:t>
            </w:r>
          </w:p>
        </w:tc>
      </w:tr>
      <w:tr w:rsidR="00F857A6" w:rsidRPr="00576C8C" w:rsidTr="00576C8C">
        <w:trPr>
          <w:jc w:val="center"/>
        </w:trPr>
        <w:tc>
          <w:tcPr>
            <w:tcW w:w="12355" w:type="dxa"/>
            <w:gridSpan w:val="5"/>
            <w:shd w:val="clear" w:color="auto" w:fill="auto"/>
          </w:tcPr>
          <w:p w:rsidR="00F857A6" w:rsidRPr="00576C8C" w:rsidRDefault="00F857A6" w:rsidP="00576C8C">
            <w:pPr>
              <w:spacing w:line="360" w:lineRule="auto"/>
              <w:jc w:val="both"/>
              <w:rPr>
                <w:b/>
              </w:rPr>
            </w:pPr>
            <w:r w:rsidRPr="00576C8C">
              <w:rPr>
                <w:b/>
              </w:rPr>
              <w:t>Итого: 34 часа</w:t>
            </w:r>
          </w:p>
        </w:tc>
      </w:tr>
    </w:tbl>
    <w:p w:rsidR="00A97F98" w:rsidRDefault="00A97F98" w:rsidP="006A4D27">
      <w:pPr>
        <w:spacing w:line="360" w:lineRule="auto"/>
        <w:ind w:firstLine="284"/>
        <w:jc w:val="both"/>
        <w:rPr>
          <w:b/>
        </w:rPr>
      </w:pPr>
    </w:p>
    <w:p w:rsidR="00A97F98" w:rsidRDefault="00A97F98" w:rsidP="006F3A65">
      <w:pPr>
        <w:spacing w:line="360" w:lineRule="auto"/>
        <w:ind w:firstLine="284"/>
        <w:jc w:val="both"/>
        <w:rPr>
          <w:b/>
        </w:rPr>
      </w:pPr>
    </w:p>
    <w:p w:rsidR="00A97F98" w:rsidRDefault="00A97F98" w:rsidP="006F3A65">
      <w:pPr>
        <w:spacing w:line="360" w:lineRule="auto"/>
        <w:ind w:firstLine="284"/>
        <w:jc w:val="both"/>
        <w:rPr>
          <w:b/>
        </w:rPr>
      </w:pPr>
    </w:p>
    <w:p w:rsidR="00A97F98" w:rsidRDefault="00A97F98" w:rsidP="006F3A65">
      <w:pPr>
        <w:spacing w:line="360" w:lineRule="auto"/>
        <w:ind w:firstLine="284"/>
        <w:jc w:val="both"/>
        <w:rPr>
          <w:b/>
        </w:rPr>
      </w:pPr>
    </w:p>
    <w:p w:rsidR="00A97F98" w:rsidRDefault="00A97F98" w:rsidP="006F3A65">
      <w:pPr>
        <w:spacing w:line="360" w:lineRule="auto"/>
        <w:ind w:firstLine="284"/>
        <w:jc w:val="both"/>
        <w:rPr>
          <w:b/>
        </w:rPr>
      </w:pPr>
    </w:p>
    <w:p w:rsidR="00A97F98" w:rsidRDefault="00A97F98" w:rsidP="006F3A65">
      <w:pPr>
        <w:spacing w:line="360" w:lineRule="auto"/>
        <w:ind w:firstLine="284"/>
        <w:jc w:val="both"/>
        <w:rPr>
          <w:b/>
        </w:rPr>
      </w:pPr>
    </w:p>
    <w:p w:rsidR="00A97F98" w:rsidRDefault="00A97F98" w:rsidP="006F3A65">
      <w:pPr>
        <w:spacing w:line="360" w:lineRule="auto"/>
        <w:ind w:firstLine="284"/>
        <w:jc w:val="both"/>
        <w:rPr>
          <w:b/>
        </w:rPr>
      </w:pPr>
    </w:p>
    <w:p w:rsidR="00A97F98" w:rsidRDefault="00A97F98" w:rsidP="006F3A65">
      <w:pPr>
        <w:spacing w:line="360" w:lineRule="auto"/>
        <w:ind w:firstLine="284"/>
        <w:jc w:val="both"/>
        <w:rPr>
          <w:b/>
        </w:rPr>
      </w:pPr>
    </w:p>
    <w:p w:rsidR="00A97F98" w:rsidRDefault="00A97F98" w:rsidP="006F3A65">
      <w:pPr>
        <w:spacing w:line="360" w:lineRule="auto"/>
        <w:ind w:firstLine="284"/>
        <w:jc w:val="both"/>
        <w:rPr>
          <w:b/>
        </w:rPr>
      </w:pPr>
    </w:p>
    <w:p w:rsidR="00A97F98" w:rsidRDefault="00A97F98" w:rsidP="006F3A65">
      <w:pPr>
        <w:spacing w:line="360" w:lineRule="auto"/>
        <w:ind w:firstLine="284"/>
        <w:jc w:val="both"/>
        <w:rPr>
          <w:b/>
        </w:rPr>
      </w:pPr>
    </w:p>
    <w:p w:rsidR="00A97F98" w:rsidRDefault="00A97F98" w:rsidP="006F3A65">
      <w:pPr>
        <w:spacing w:line="360" w:lineRule="auto"/>
        <w:ind w:firstLine="284"/>
        <w:jc w:val="both"/>
        <w:rPr>
          <w:b/>
        </w:rPr>
      </w:pPr>
    </w:p>
    <w:p w:rsidR="00535E6B" w:rsidRDefault="00535E6B" w:rsidP="00ED40A3">
      <w:pPr>
        <w:jc w:val="center"/>
        <w:rPr>
          <w:b/>
          <w:bCs/>
          <w:iCs/>
        </w:rPr>
      </w:pPr>
    </w:p>
    <w:p w:rsidR="00535E6B" w:rsidRDefault="00535E6B" w:rsidP="00ED40A3">
      <w:pPr>
        <w:jc w:val="center"/>
        <w:rPr>
          <w:b/>
          <w:bCs/>
          <w:iCs/>
        </w:rPr>
      </w:pPr>
    </w:p>
    <w:p w:rsidR="00535E6B" w:rsidRDefault="00535E6B" w:rsidP="00ED40A3">
      <w:pPr>
        <w:jc w:val="center"/>
        <w:rPr>
          <w:b/>
          <w:bCs/>
          <w:iCs/>
        </w:rPr>
      </w:pPr>
    </w:p>
    <w:p w:rsidR="00535E6B" w:rsidRDefault="00535E6B" w:rsidP="00ED40A3">
      <w:pPr>
        <w:jc w:val="center"/>
        <w:rPr>
          <w:b/>
          <w:bCs/>
          <w:iCs/>
        </w:rPr>
      </w:pPr>
    </w:p>
    <w:p w:rsidR="00535E6B" w:rsidRDefault="00535E6B" w:rsidP="00ED40A3">
      <w:pPr>
        <w:jc w:val="center"/>
        <w:rPr>
          <w:b/>
          <w:bCs/>
          <w:iCs/>
        </w:rPr>
      </w:pPr>
    </w:p>
    <w:p w:rsidR="00535E6B" w:rsidRDefault="00535E6B" w:rsidP="00ED40A3">
      <w:pPr>
        <w:jc w:val="center"/>
        <w:rPr>
          <w:b/>
          <w:bCs/>
          <w:iCs/>
        </w:rPr>
      </w:pPr>
    </w:p>
    <w:p w:rsidR="00535E6B" w:rsidRDefault="00535E6B" w:rsidP="00ED40A3">
      <w:pPr>
        <w:jc w:val="center"/>
        <w:rPr>
          <w:b/>
          <w:bCs/>
          <w:iCs/>
        </w:rPr>
      </w:pPr>
    </w:p>
    <w:p w:rsidR="00535E6B" w:rsidRDefault="00535E6B" w:rsidP="00ED40A3">
      <w:pPr>
        <w:jc w:val="center"/>
        <w:rPr>
          <w:b/>
          <w:bCs/>
          <w:iCs/>
        </w:rPr>
      </w:pPr>
    </w:p>
    <w:p w:rsidR="00FD508F" w:rsidRDefault="00FD508F" w:rsidP="00ED40A3">
      <w:pPr>
        <w:jc w:val="center"/>
        <w:rPr>
          <w:b/>
          <w:bCs/>
          <w:iCs/>
        </w:rPr>
        <w:sectPr w:rsidR="00FD508F" w:rsidSect="001714B2">
          <w:pgSz w:w="16838" w:h="11906" w:orient="landscape"/>
          <w:pgMar w:top="1134" w:right="1134" w:bottom="1134" w:left="1134" w:header="709" w:footer="709" w:gutter="0"/>
          <w:pgNumType w:start="2"/>
          <w:cols w:space="708"/>
          <w:docGrid w:linePitch="360"/>
        </w:sectPr>
      </w:pPr>
    </w:p>
    <w:p w:rsidR="00ED40A3" w:rsidRDefault="00F40299" w:rsidP="00ED40A3">
      <w:pPr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>КРИТЕРИИ ОЦЕНИВАНИЯ ПРЕДМЕТНЫХ ДОСТИЖЕНИЙ УЧАЩИХСЯ</w:t>
      </w:r>
    </w:p>
    <w:p w:rsidR="00246DD1" w:rsidRPr="00F40299" w:rsidRDefault="00246DD1" w:rsidP="00ED40A3">
      <w:pPr>
        <w:jc w:val="center"/>
        <w:rPr>
          <w:b/>
          <w:bCs/>
          <w:iCs/>
        </w:rPr>
      </w:pPr>
    </w:p>
    <w:p w:rsidR="00ED40A3" w:rsidRPr="006F3A65" w:rsidRDefault="00ED40A3" w:rsidP="00ED40A3">
      <w:pPr>
        <w:shd w:val="clear" w:color="auto" w:fill="FFFFFF"/>
        <w:jc w:val="center"/>
        <w:rPr>
          <w:b/>
        </w:rPr>
      </w:pPr>
      <w:r w:rsidRPr="006F3A65">
        <w:rPr>
          <w:b/>
          <w:spacing w:val="-5"/>
        </w:rPr>
        <w:t>Критерии оценивания.</w:t>
      </w:r>
    </w:p>
    <w:p w:rsidR="00ED40A3" w:rsidRPr="006F3A65" w:rsidRDefault="00ED40A3" w:rsidP="00ED40A3"/>
    <w:p w:rsidR="00ED40A3" w:rsidRPr="00A97F98" w:rsidRDefault="00ED40A3" w:rsidP="00E052F1">
      <w:pPr>
        <w:spacing w:line="360" w:lineRule="auto"/>
        <w:ind w:firstLine="709"/>
        <w:jc w:val="both"/>
        <w:rPr>
          <w:b/>
        </w:rPr>
      </w:pPr>
      <w:r w:rsidRPr="00A97F98">
        <w:rPr>
          <w:b/>
        </w:rPr>
        <w:t xml:space="preserve">Критерии оценки устного ответа: </w:t>
      </w:r>
    </w:p>
    <w:p w:rsidR="00ED40A3" w:rsidRPr="006F3A65" w:rsidRDefault="00ED40A3" w:rsidP="00E052F1">
      <w:pPr>
        <w:numPr>
          <w:ilvl w:val="0"/>
          <w:numId w:val="30"/>
        </w:numPr>
        <w:spacing w:line="360" w:lineRule="auto"/>
        <w:ind w:left="0" w:firstLine="709"/>
        <w:jc w:val="both"/>
      </w:pPr>
      <w:r w:rsidRPr="006F3A65"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6F3A65">
        <w:rPr>
          <w:b/>
        </w:rPr>
        <w:t>пятью баллами</w:t>
      </w:r>
      <w:r w:rsidRPr="006F3A65">
        <w:t xml:space="preserve">; </w:t>
      </w:r>
    </w:p>
    <w:p w:rsidR="00ED40A3" w:rsidRPr="006F3A65" w:rsidRDefault="00ED40A3" w:rsidP="00E052F1">
      <w:pPr>
        <w:numPr>
          <w:ilvl w:val="0"/>
          <w:numId w:val="30"/>
        </w:numPr>
        <w:spacing w:line="360" w:lineRule="auto"/>
        <w:ind w:left="0" w:firstLine="709"/>
        <w:jc w:val="both"/>
      </w:pPr>
      <w:r w:rsidRPr="006F3A65">
        <w:t xml:space="preserve">твердое знание материала в пределах программных требований - </w:t>
      </w:r>
      <w:r w:rsidRPr="006F3A65">
        <w:rPr>
          <w:b/>
        </w:rPr>
        <w:t>четырьмя</w:t>
      </w:r>
      <w:r w:rsidRPr="006F3A65">
        <w:t xml:space="preserve">; </w:t>
      </w:r>
    </w:p>
    <w:p w:rsidR="00ED40A3" w:rsidRPr="006F3A65" w:rsidRDefault="00ED40A3" w:rsidP="00E052F1">
      <w:pPr>
        <w:numPr>
          <w:ilvl w:val="0"/>
          <w:numId w:val="30"/>
        </w:numPr>
        <w:spacing w:line="360" w:lineRule="auto"/>
        <w:ind w:left="0" w:firstLine="709"/>
        <w:jc w:val="both"/>
      </w:pPr>
      <w:r w:rsidRPr="006F3A65">
        <w:t xml:space="preserve">неуверенное знание, с несущественными ошибками и отсутствием самостоятельности суждений оценивается – </w:t>
      </w:r>
      <w:r w:rsidRPr="006F3A65">
        <w:rPr>
          <w:b/>
        </w:rPr>
        <w:t>тремя баллами</w:t>
      </w:r>
      <w:r w:rsidRPr="006F3A65">
        <w:t>;</w:t>
      </w:r>
    </w:p>
    <w:p w:rsidR="00ED40A3" w:rsidRPr="006F3A65" w:rsidRDefault="00ED40A3" w:rsidP="00E052F1">
      <w:pPr>
        <w:numPr>
          <w:ilvl w:val="0"/>
          <w:numId w:val="30"/>
        </w:numPr>
        <w:spacing w:line="360" w:lineRule="auto"/>
        <w:ind w:left="0" w:firstLine="709"/>
        <w:jc w:val="both"/>
      </w:pPr>
      <w:r w:rsidRPr="006F3A65">
        <w:t xml:space="preserve"> наличие в ответе школьника грубых ошиб</w:t>
      </w:r>
      <w:r w:rsidR="0007758D">
        <w:t>ок, проявление непонимания сути</w:t>
      </w:r>
      <w:r w:rsidRPr="006F3A65">
        <w:t xml:space="preserve"> оценивается отрицательно, отметкой </w:t>
      </w:r>
      <w:r w:rsidRPr="006F3A65">
        <w:rPr>
          <w:b/>
        </w:rPr>
        <w:t>«2»</w:t>
      </w:r>
      <w:r w:rsidRPr="006F3A65">
        <w:t>;</w:t>
      </w:r>
    </w:p>
    <w:p w:rsidR="00ED40A3" w:rsidRPr="00A97F98" w:rsidRDefault="00ED40A3" w:rsidP="00E052F1">
      <w:pPr>
        <w:spacing w:line="360" w:lineRule="auto"/>
        <w:ind w:firstLine="709"/>
        <w:jc w:val="both"/>
        <w:rPr>
          <w:b/>
        </w:rPr>
      </w:pPr>
      <w:r w:rsidRPr="00A97F98">
        <w:rPr>
          <w:b/>
        </w:rPr>
        <w:t xml:space="preserve">Критерии оценки работы на уроке: </w:t>
      </w:r>
    </w:p>
    <w:p w:rsidR="00ED40A3" w:rsidRPr="006F3A65" w:rsidRDefault="00ED40A3" w:rsidP="00E052F1">
      <w:pPr>
        <w:numPr>
          <w:ilvl w:val="0"/>
          <w:numId w:val="30"/>
        </w:numPr>
        <w:spacing w:line="360" w:lineRule="auto"/>
        <w:ind w:left="0" w:firstLine="709"/>
        <w:jc w:val="both"/>
      </w:pPr>
      <w:r w:rsidRPr="006F3A65">
        <w:t xml:space="preserve">активное участие учащегося в процессе урока и безошибочное выполнение заданий оценивается </w:t>
      </w:r>
      <w:r w:rsidRPr="006F3A65">
        <w:rPr>
          <w:b/>
        </w:rPr>
        <w:t>пятью баллами</w:t>
      </w:r>
      <w:r w:rsidRPr="006F3A65">
        <w:t xml:space="preserve">; </w:t>
      </w:r>
    </w:p>
    <w:p w:rsidR="00ED40A3" w:rsidRPr="006F3A65" w:rsidRDefault="00ED40A3" w:rsidP="00E052F1">
      <w:pPr>
        <w:numPr>
          <w:ilvl w:val="0"/>
          <w:numId w:val="30"/>
        </w:numPr>
        <w:spacing w:line="360" w:lineRule="auto"/>
        <w:ind w:left="0" w:firstLine="709"/>
        <w:jc w:val="both"/>
      </w:pPr>
      <w:r w:rsidRPr="006F3A65">
        <w:t xml:space="preserve">активное участие в процессе урока с допущением каких-либо ошибок в процессе выполнения задания - </w:t>
      </w:r>
      <w:r w:rsidRPr="006F3A65">
        <w:rPr>
          <w:b/>
        </w:rPr>
        <w:t>четырьмя</w:t>
      </w:r>
      <w:r w:rsidRPr="006F3A65">
        <w:t xml:space="preserve">; </w:t>
      </w:r>
    </w:p>
    <w:p w:rsidR="00ED40A3" w:rsidRPr="006F3A65" w:rsidRDefault="00ED40A3" w:rsidP="00E052F1">
      <w:pPr>
        <w:numPr>
          <w:ilvl w:val="0"/>
          <w:numId w:val="30"/>
        </w:numPr>
        <w:spacing w:line="360" w:lineRule="auto"/>
        <w:ind w:left="0" w:firstLine="709"/>
        <w:jc w:val="both"/>
      </w:pPr>
      <w:r w:rsidRPr="006F3A65">
        <w:t xml:space="preserve">неуверенное участие в процессе урока и отсутствие самостоятельной активности – </w:t>
      </w:r>
      <w:r w:rsidRPr="006F3A65">
        <w:rPr>
          <w:b/>
        </w:rPr>
        <w:t>тремя баллами</w:t>
      </w:r>
      <w:r w:rsidRPr="006F3A65">
        <w:t>;</w:t>
      </w:r>
    </w:p>
    <w:p w:rsidR="00ED40A3" w:rsidRPr="006F3A65" w:rsidRDefault="00ED40A3" w:rsidP="00E052F1">
      <w:pPr>
        <w:numPr>
          <w:ilvl w:val="0"/>
          <w:numId w:val="30"/>
        </w:numPr>
        <w:spacing w:line="360" w:lineRule="auto"/>
        <w:ind w:left="0" w:firstLine="709"/>
        <w:jc w:val="both"/>
      </w:pPr>
      <w:r w:rsidRPr="006F3A65">
        <w:t xml:space="preserve">полное отсутствие активности - отметка </w:t>
      </w:r>
      <w:r w:rsidRPr="006F3A65">
        <w:rPr>
          <w:b/>
        </w:rPr>
        <w:t>«2»</w:t>
      </w:r>
      <w:r w:rsidRPr="006F3A65">
        <w:t>;</w:t>
      </w:r>
    </w:p>
    <w:p w:rsidR="00ED40A3" w:rsidRPr="00A97F98" w:rsidRDefault="00ED40A3" w:rsidP="00E052F1">
      <w:pPr>
        <w:spacing w:line="360" w:lineRule="auto"/>
        <w:ind w:firstLine="709"/>
        <w:jc w:val="both"/>
        <w:rPr>
          <w:b/>
        </w:rPr>
      </w:pPr>
      <w:r w:rsidRPr="00A97F98">
        <w:rPr>
          <w:b/>
        </w:rPr>
        <w:t xml:space="preserve">Критерии оценки тестового задания: </w:t>
      </w:r>
    </w:p>
    <w:p w:rsidR="00ED40A3" w:rsidRPr="006F3A65" w:rsidRDefault="00FD508F" w:rsidP="00E052F1">
      <w:pPr>
        <w:numPr>
          <w:ilvl w:val="0"/>
          <w:numId w:val="30"/>
        </w:numPr>
        <w:spacing w:line="360" w:lineRule="auto"/>
        <w:ind w:left="0" w:firstLine="709"/>
        <w:jc w:val="both"/>
      </w:pPr>
      <w:r>
        <w:t>9</w:t>
      </w:r>
      <w:r w:rsidR="00ED40A3" w:rsidRPr="006F3A65">
        <w:t xml:space="preserve">5-100% - отлично «5»; </w:t>
      </w:r>
    </w:p>
    <w:p w:rsidR="00ED40A3" w:rsidRPr="006F3A65" w:rsidRDefault="00FD508F" w:rsidP="00E052F1">
      <w:pPr>
        <w:numPr>
          <w:ilvl w:val="0"/>
          <w:numId w:val="30"/>
        </w:numPr>
        <w:spacing w:line="360" w:lineRule="auto"/>
        <w:ind w:left="0" w:firstLine="709"/>
        <w:jc w:val="both"/>
      </w:pPr>
      <w:r>
        <w:t>76</w:t>
      </w:r>
      <w:r w:rsidR="00ED40A3" w:rsidRPr="006F3A65">
        <w:t>-</w:t>
      </w:r>
      <w:r>
        <w:t>9</w:t>
      </w:r>
      <w:r w:rsidR="00ED40A3" w:rsidRPr="006F3A65">
        <w:t xml:space="preserve">4% - хорошо «4» </w:t>
      </w:r>
    </w:p>
    <w:p w:rsidR="00ED40A3" w:rsidRPr="006F3A65" w:rsidRDefault="00FD508F" w:rsidP="00E052F1">
      <w:pPr>
        <w:numPr>
          <w:ilvl w:val="0"/>
          <w:numId w:val="30"/>
        </w:numPr>
        <w:spacing w:line="360" w:lineRule="auto"/>
        <w:ind w:left="0" w:firstLine="709"/>
        <w:jc w:val="both"/>
      </w:pPr>
      <w:r>
        <w:t>50-75</w:t>
      </w:r>
      <w:r w:rsidR="00ED40A3" w:rsidRPr="006F3A65">
        <w:t>% - удовлетворительно «3»;</w:t>
      </w:r>
    </w:p>
    <w:p w:rsidR="00ED40A3" w:rsidRPr="006F3A65" w:rsidRDefault="00ED40A3" w:rsidP="00E052F1">
      <w:pPr>
        <w:numPr>
          <w:ilvl w:val="0"/>
          <w:numId w:val="30"/>
        </w:numPr>
        <w:spacing w:line="360" w:lineRule="auto"/>
        <w:ind w:left="0" w:firstLine="709"/>
        <w:jc w:val="both"/>
      </w:pPr>
      <w:r w:rsidRPr="006F3A65">
        <w:t>менее 50% - неудовлетворительно «2»;</w:t>
      </w:r>
    </w:p>
    <w:p w:rsidR="00ED40A3" w:rsidRPr="00A97F98" w:rsidRDefault="00ED40A3" w:rsidP="00E052F1">
      <w:pPr>
        <w:spacing w:line="360" w:lineRule="auto"/>
        <w:ind w:firstLine="709"/>
        <w:jc w:val="both"/>
        <w:rPr>
          <w:b/>
        </w:rPr>
      </w:pPr>
      <w:r w:rsidRPr="00A97F98">
        <w:rPr>
          <w:b/>
        </w:rPr>
        <w:t xml:space="preserve">Критерии оценки сообщения или проекта: </w:t>
      </w:r>
    </w:p>
    <w:p w:rsidR="00ED40A3" w:rsidRPr="006F3A65" w:rsidRDefault="00ED40A3" w:rsidP="00E052F1">
      <w:pPr>
        <w:numPr>
          <w:ilvl w:val="0"/>
          <w:numId w:val="30"/>
        </w:numPr>
        <w:spacing w:line="360" w:lineRule="auto"/>
        <w:ind w:left="0" w:firstLine="709"/>
        <w:jc w:val="both"/>
      </w:pPr>
      <w:r w:rsidRPr="006F3A65"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6F3A65">
        <w:rPr>
          <w:b/>
        </w:rPr>
        <w:t>пятью баллами</w:t>
      </w:r>
      <w:r w:rsidRPr="006F3A65">
        <w:t xml:space="preserve">; </w:t>
      </w:r>
    </w:p>
    <w:p w:rsidR="00ED40A3" w:rsidRPr="006F3A65" w:rsidRDefault="00ED40A3" w:rsidP="00E052F1">
      <w:pPr>
        <w:numPr>
          <w:ilvl w:val="0"/>
          <w:numId w:val="30"/>
        </w:numPr>
        <w:spacing w:line="360" w:lineRule="auto"/>
        <w:ind w:left="0" w:firstLine="709"/>
        <w:jc w:val="both"/>
      </w:pPr>
      <w:r w:rsidRPr="006F3A65">
        <w:t xml:space="preserve">привлечение дополнительного материала, неуверенный ответ - </w:t>
      </w:r>
      <w:r w:rsidRPr="006F3A65">
        <w:rPr>
          <w:b/>
        </w:rPr>
        <w:t>четырьмя</w:t>
      </w:r>
      <w:r w:rsidRPr="006F3A65">
        <w:t xml:space="preserve">; </w:t>
      </w:r>
    </w:p>
    <w:p w:rsidR="00ED40A3" w:rsidRPr="006F3A65" w:rsidRDefault="00ED40A3" w:rsidP="00E052F1">
      <w:pPr>
        <w:numPr>
          <w:ilvl w:val="0"/>
          <w:numId w:val="30"/>
        </w:numPr>
        <w:spacing w:line="360" w:lineRule="auto"/>
        <w:ind w:left="0" w:firstLine="709"/>
        <w:jc w:val="both"/>
      </w:pPr>
      <w:r w:rsidRPr="006F3A65">
        <w:t xml:space="preserve">выполнена работа в письменном виде, отсутствие ответа, при этом ответы на дополнительные вопросы – </w:t>
      </w:r>
      <w:r w:rsidRPr="006F3A65">
        <w:rPr>
          <w:b/>
        </w:rPr>
        <w:t>тремя баллами</w:t>
      </w:r>
      <w:r w:rsidRPr="006F3A65">
        <w:t>;</w:t>
      </w:r>
    </w:p>
    <w:p w:rsidR="00ED40A3" w:rsidRPr="006F3A65" w:rsidRDefault="00ED40A3" w:rsidP="00E052F1">
      <w:pPr>
        <w:numPr>
          <w:ilvl w:val="0"/>
          <w:numId w:val="30"/>
        </w:numPr>
        <w:spacing w:line="360" w:lineRule="auto"/>
        <w:ind w:left="0" w:firstLine="709"/>
        <w:jc w:val="both"/>
      </w:pPr>
      <w:r w:rsidRPr="006F3A65">
        <w:t xml:space="preserve">полное отсутствие работы - отметка </w:t>
      </w:r>
      <w:r w:rsidRPr="006F3A65">
        <w:rPr>
          <w:b/>
        </w:rPr>
        <w:t>«2»</w:t>
      </w:r>
      <w:r w:rsidRPr="006F3A65">
        <w:t>;</w:t>
      </w:r>
    </w:p>
    <w:p w:rsidR="00E052F1" w:rsidRPr="006F3A65" w:rsidRDefault="00E052F1" w:rsidP="00E052F1">
      <w:pPr>
        <w:spacing w:line="360" w:lineRule="auto"/>
        <w:ind w:firstLine="709"/>
        <w:jc w:val="both"/>
        <w:rPr>
          <w:b/>
        </w:rPr>
      </w:pPr>
      <w:r w:rsidRPr="006F3A65">
        <w:rPr>
          <w:b/>
        </w:rPr>
        <w:t>Критерии оценивания:</w:t>
      </w:r>
    </w:p>
    <w:p w:rsidR="00E052F1" w:rsidRPr="006F3A65" w:rsidRDefault="00E052F1" w:rsidP="00E052F1">
      <w:pPr>
        <w:numPr>
          <w:ilvl w:val="0"/>
          <w:numId w:val="22"/>
        </w:numPr>
        <w:spacing w:line="360" w:lineRule="auto"/>
        <w:ind w:left="0" w:firstLine="709"/>
        <w:jc w:val="both"/>
        <w:rPr>
          <w:b/>
        </w:rPr>
      </w:pPr>
      <w:r w:rsidRPr="006F3A65">
        <w:rPr>
          <w:b/>
        </w:rPr>
        <w:t>письменных проверочных работ, словарных диктантов, письменных контрольных работ, практических работ:</w:t>
      </w:r>
    </w:p>
    <w:p w:rsidR="00E052F1" w:rsidRPr="006F3A65" w:rsidRDefault="00E052F1" w:rsidP="00E052F1">
      <w:pPr>
        <w:pStyle w:val="a3"/>
        <w:spacing w:before="0" w:beforeAutospacing="0" w:after="0" w:afterAutospacing="0" w:line="360" w:lineRule="auto"/>
        <w:ind w:firstLine="709"/>
        <w:jc w:val="both"/>
      </w:pPr>
      <w:r w:rsidRPr="006F3A65">
        <w:lastRenderedPageBreak/>
        <w:t>«5» -  работа выполнена полностью, установлены сущность и последствия явлений и событий,  соблюдается  культура письменной речи, правила оформления письменных работ.</w:t>
      </w:r>
    </w:p>
    <w:p w:rsidR="00E052F1" w:rsidRPr="006F3A65" w:rsidRDefault="00E052F1" w:rsidP="00E052F1">
      <w:pPr>
        <w:pStyle w:val="a3"/>
        <w:spacing w:before="0" w:beforeAutospacing="0" w:after="0" w:afterAutospacing="0" w:line="360" w:lineRule="auto"/>
        <w:ind w:firstLine="709"/>
        <w:jc w:val="both"/>
      </w:pPr>
      <w:r w:rsidRPr="006F3A65">
        <w:t>«4» - работа выполнена, но допущены незначительные ошибки,  сделаны выводы, приведены примеры, соблюдается  культура письменной речи, правила оформления письменных работ.</w:t>
      </w:r>
    </w:p>
    <w:p w:rsidR="00E052F1" w:rsidRPr="006F3A65" w:rsidRDefault="00E052F1" w:rsidP="00E052F1">
      <w:pPr>
        <w:spacing w:line="360" w:lineRule="auto"/>
        <w:ind w:firstLine="709"/>
        <w:jc w:val="both"/>
      </w:pPr>
      <w:r w:rsidRPr="006F3A65">
        <w:t>«3» - работа выполнена на 2/3, допущены ошибки фактического и логического характера либо отсутствуют выводы, незначительно не соблюдены основные правила культуры письменной речи, правила  оформления письменных работ.</w:t>
      </w:r>
    </w:p>
    <w:p w:rsidR="00E052F1" w:rsidRPr="006F3A65" w:rsidRDefault="00E052F1" w:rsidP="00E052F1">
      <w:pPr>
        <w:spacing w:line="360" w:lineRule="auto"/>
        <w:ind w:firstLine="709"/>
        <w:jc w:val="both"/>
      </w:pPr>
      <w:r w:rsidRPr="006F3A65">
        <w:t>«2» -  при выполнении работы допущены серьезные логические и фактические ошибки, выводы и примеры отсутствуют, не соблюдены основные правила культуры письменной речи, правила  оформления письменных работ.</w:t>
      </w:r>
    </w:p>
    <w:p w:rsidR="00E052F1" w:rsidRPr="006F3A65" w:rsidRDefault="00E052F1" w:rsidP="00E052F1">
      <w:pPr>
        <w:numPr>
          <w:ilvl w:val="0"/>
          <w:numId w:val="22"/>
        </w:numPr>
        <w:spacing w:line="360" w:lineRule="auto"/>
        <w:ind w:left="0" w:firstLine="709"/>
        <w:jc w:val="both"/>
        <w:rPr>
          <w:b/>
        </w:rPr>
      </w:pPr>
      <w:r w:rsidRPr="006F3A65">
        <w:rPr>
          <w:b/>
        </w:rPr>
        <w:t>устных ответов:</w:t>
      </w:r>
    </w:p>
    <w:p w:rsidR="00E052F1" w:rsidRPr="006F3A65" w:rsidRDefault="00E052F1" w:rsidP="00E052F1">
      <w:pPr>
        <w:pStyle w:val="a3"/>
        <w:spacing w:before="0" w:beforeAutospacing="0" w:after="0" w:afterAutospacing="0" w:line="360" w:lineRule="auto"/>
        <w:ind w:firstLine="709"/>
        <w:jc w:val="both"/>
      </w:pPr>
      <w:r w:rsidRPr="006F3A65">
        <w:t>«5»  -   усвоен весь объём программного материала; выделены главные положения в</w:t>
      </w:r>
    </w:p>
    <w:p w:rsidR="00E052F1" w:rsidRPr="006F3A65" w:rsidRDefault="00E052F1" w:rsidP="00E052F1">
      <w:pPr>
        <w:pStyle w:val="a3"/>
        <w:spacing w:before="0" w:beforeAutospacing="0" w:after="0" w:afterAutospacing="0" w:line="360" w:lineRule="auto"/>
        <w:ind w:firstLine="709"/>
        <w:jc w:val="both"/>
      </w:pPr>
      <w:r w:rsidRPr="006F3A65">
        <w:t>изученном материале, на основании фактов и примеров, сделаны выводы, отдельные неточности устраняются  с помощью дополнительных вопросов учителя.</w:t>
      </w:r>
    </w:p>
    <w:p w:rsidR="00E052F1" w:rsidRPr="006F3A65" w:rsidRDefault="00E052F1" w:rsidP="00E052F1">
      <w:pPr>
        <w:pStyle w:val="a3"/>
        <w:spacing w:before="0" w:beforeAutospacing="0" w:after="0" w:afterAutospacing="0" w:line="360" w:lineRule="auto"/>
        <w:ind w:firstLine="709"/>
        <w:jc w:val="both"/>
      </w:pPr>
      <w:r w:rsidRPr="006F3A65">
        <w:t>«4»  -  показаны знания всего изученного программного материала; выделены главные положения в изученном материале, на основании фактов и примеров, сделаны выводы, допущены незначительные (негрубые) ошибки и недочёты при воспроизведении изученного материала</w:t>
      </w:r>
    </w:p>
    <w:p w:rsidR="00E052F1" w:rsidRPr="006F3A65" w:rsidRDefault="00E052F1" w:rsidP="00E052F1">
      <w:pPr>
        <w:pStyle w:val="a3"/>
        <w:spacing w:before="0" w:beforeAutospacing="0" w:after="0" w:afterAutospacing="0" w:line="360" w:lineRule="auto"/>
        <w:ind w:firstLine="709"/>
        <w:jc w:val="both"/>
      </w:pPr>
      <w:r w:rsidRPr="006F3A65">
        <w:t>«3» - усвоен материал на уровне минимальных требований программы, при самостоятельном воспроизведении существуют затруднения, необходима незначительная помощь преподавателя, допущена грубая  или несколько негрубых ошибок.</w:t>
      </w:r>
    </w:p>
    <w:p w:rsidR="00E052F1" w:rsidRPr="006F3A65" w:rsidRDefault="00E052F1" w:rsidP="00E052F1">
      <w:pPr>
        <w:pStyle w:val="a3"/>
        <w:spacing w:before="0" w:beforeAutospacing="0" w:after="0" w:afterAutospacing="0" w:line="360" w:lineRule="auto"/>
        <w:ind w:firstLine="709"/>
        <w:jc w:val="both"/>
      </w:pPr>
      <w:r w:rsidRPr="006F3A65">
        <w:t>«2» -  допущены серьезные логические и фактические ошибки, выводы и примеры отсутствуют.</w:t>
      </w:r>
    </w:p>
    <w:p w:rsidR="00E052F1" w:rsidRPr="006F3A65" w:rsidRDefault="00E052F1" w:rsidP="00E052F1">
      <w:pPr>
        <w:numPr>
          <w:ilvl w:val="0"/>
          <w:numId w:val="22"/>
        </w:numPr>
        <w:tabs>
          <w:tab w:val="left" w:pos="930"/>
        </w:tabs>
        <w:spacing w:line="360" w:lineRule="auto"/>
        <w:ind w:left="0" w:firstLine="709"/>
        <w:jc w:val="both"/>
      </w:pPr>
      <w:r w:rsidRPr="006F3A65">
        <w:rPr>
          <w:b/>
        </w:rPr>
        <w:t>игрового урока:</w:t>
      </w:r>
    </w:p>
    <w:p w:rsidR="00E052F1" w:rsidRPr="006F3A65" w:rsidRDefault="00E052F1" w:rsidP="00E052F1">
      <w:pPr>
        <w:tabs>
          <w:tab w:val="left" w:pos="930"/>
        </w:tabs>
        <w:spacing w:line="360" w:lineRule="auto"/>
        <w:ind w:firstLine="709"/>
        <w:jc w:val="both"/>
      </w:pPr>
      <w:r w:rsidRPr="006F3A65">
        <w:t>«5»  - команда набрала большее количество баллов относительно других команд, либо наиболее активные участники команд</w:t>
      </w:r>
    </w:p>
    <w:p w:rsidR="00E052F1" w:rsidRPr="006F3A65" w:rsidRDefault="00E052F1" w:rsidP="00E052F1">
      <w:pPr>
        <w:tabs>
          <w:tab w:val="left" w:pos="930"/>
        </w:tabs>
        <w:spacing w:line="360" w:lineRule="auto"/>
        <w:ind w:firstLine="709"/>
        <w:jc w:val="both"/>
      </w:pPr>
      <w:r w:rsidRPr="006F3A65">
        <w:t>«4» -     команда заняла второе место</w:t>
      </w:r>
    </w:p>
    <w:p w:rsidR="00E052F1" w:rsidRPr="006F3A65" w:rsidRDefault="00E052F1" w:rsidP="00E052F1">
      <w:pPr>
        <w:tabs>
          <w:tab w:val="left" w:pos="930"/>
        </w:tabs>
        <w:spacing w:line="360" w:lineRule="auto"/>
        <w:ind w:firstLine="709"/>
        <w:jc w:val="both"/>
      </w:pPr>
      <w:r w:rsidRPr="006F3A65">
        <w:t>«3»  - команда заняла третье место</w:t>
      </w:r>
    </w:p>
    <w:p w:rsidR="00E052F1" w:rsidRPr="006F3A65" w:rsidRDefault="00E052F1" w:rsidP="00E052F1">
      <w:pPr>
        <w:tabs>
          <w:tab w:val="left" w:pos="930"/>
        </w:tabs>
        <w:spacing w:line="360" w:lineRule="auto"/>
        <w:ind w:firstLine="709"/>
        <w:jc w:val="both"/>
      </w:pPr>
      <w:r w:rsidRPr="006F3A65">
        <w:t>«2» - не ставится</w:t>
      </w:r>
    </w:p>
    <w:p w:rsidR="00773C4C" w:rsidRPr="006F3A65" w:rsidRDefault="00773C4C" w:rsidP="00ED40A3">
      <w:pPr>
        <w:spacing w:line="360" w:lineRule="auto"/>
        <w:ind w:firstLine="709"/>
        <w:jc w:val="both"/>
      </w:pPr>
    </w:p>
    <w:p w:rsidR="00AF6A23" w:rsidRDefault="00773C4C" w:rsidP="00773C4C">
      <w:pPr>
        <w:spacing w:line="360" w:lineRule="auto"/>
        <w:jc w:val="center"/>
        <w:rPr>
          <w:b/>
        </w:rPr>
      </w:pPr>
      <w:r>
        <w:rPr>
          <w:b/>
        </w:rPr>
        <w:t>КОНТРОЛЬНО-ИЗМЕРИТЕЛЬНЫЕ И ОЦЕНОЧНЫЕ МАТЕРИАЛЫ</w:t>
      </w:r>
    </w:p>
    <w:p w:rsidR="00446342" w:rsidRDefault="00446342" w:rsidP="00773C4C">
      <w:pPr>
        <w:spacing w:line="360" w:lineRule="auto"/>
        <w:jc w:val="center"/>
        <w:rPr>
          <w:b/>
        </w:rPr>
      </w:pPr>
    </w:p>
    <w:p w:rsidR="00446342" w:rsidRPr="00224D84" w:rsidRDefault="00446342" w:rsidP="00446342">
      <w:pPr>
        <w:pStyle w:val="2"/>
        <w:shd w:val="clear" w:color="auto" w:fill="FFFFFF"/>
        <w:spacing w:before="0" w:after="390" w:line="420" w:lineRule="atLeast"/>
        <w:jc w:val="center"/>
        <w:textAlignment w:val="baseline"/>
        <w:rPr>
          <w:rFonts w:ascii="Segoe UI" w:hAnsi="Segoe UI" w:cs="Segoe UI"/>
          <w:b w:val="0"/>
          <w:bCs w:val="0"/>
          <w:sz w:val="41"/>
          <w:szCs w:val="41"/>
        </w:rPr>
      </w:pPr>
      <w:r w:rsidRPr="00224D84">
        <w:rPr>
          <w:rFonts w:ascii="Segoe UI" w:hAnsi="Segoe UI" w:cs="Segoe UI"/>
          <w:b w:val="0"/>
          <w:bCs w:val="0"/>
          <w:sz w:val="41"/>
          <w:szCs w:val="41"/>
        </w:rPr>
        <w:lastRenderedPageBreak/>
        <w:t>1 вариант</w:t>
      </w:r>
    </w:p>
    <w:p w:rsidR="00446342" w:rsidRPr="00224D84" w:rsidRDefault="00446342" w:rsidP="0044634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224D84">
        <w:rPr>
          <w:rStyle w:val="afc"/>
          <w:rFonts w:ascii="inherit" w:hAnsi="inherit" w:cs="Segoe UI"/>
          <w:sz w:val="26"/>
          <w:szCs w:val="26"/>
          <w:bdr w:val="none" w:sz="0" w:space="0" w:color="auto" w:frame="1"/>
        </w:rPr>
        <w:t>1.</w:t>
      </w:r>
      <w:r w:rsidRPr="00224D84">
        <w:rPr>
          <w:rFonts w:ascii="Segoe UI" w:hAnsi="Segoe UI" w:cs="Segoe UI"/>
          <w:sz w:val="26"/>
          <w:szCs w:val="26"/>
        </w:rPr>
        <w:t> Какой из предложенных терминов наиболее полно соответ</w:t>
      </w:r>
      <w:r w:rsidRPr="00224D84">
        <w:rPr>
          <w:rFonts w:ascii="Segoe UI" w:hAnsi="Segoe UI" w:cs="Segoe UI"/>
          <w:sz w:val="26"/>
          <w:szCs w:val="26"/>
        </w:rPr>
        <w:softHyphen/>
        <w:t>ствует определению:</w:t>
      </w:r>
      <w:r w:rsidRPr="00224D84">
        <w:rPr>
          <w:rFonts w:ascii="Segoe UI" w:hAnsi="Segoe UI" w:cs="Segoe UI"/>
          <w:sz w:val="26"/>
          <w:szCs w:val="26"/>
        </w:rPr>
        <w:br/>
        <w:t>«вид деятельности, в ходе которого происходит взаимный обмен информацией между участни</w:t>
      </w:r>
      <w:r w:rsidRPr="00224D84">
        <w:rPr>
          <w:rFonts w:ascii="Segoe UI" w:hAnsi="Segoe UI" w:cs="Segoe UI"/>
          <w:sz w:val="26"/>
          <w:szCs w:val="26"/>
        </w:rPr>
        <w:softHyphen/>
        <w:t>ками»?</w:t>
      </w:r>
    </w:p>
    <w:p w:rsidR="00446342" w:rsidRPr="00224D84" w:rsidRDefault="00446342" w:rsidP="00446342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224D84">
        <w:rPr>
          <w:rFonts w:ascii="Segoe UI" w:hAnsi="Segoe UI" w:cs="Segoe UI"/>
          <w:sz w:val="26"/>
          <w:szCs w:val="26"/>
        </w:rPr>
        <w:t>1) труд</w:t>
      </w:r>
      <w:r w:rsidRPr="00224D84">
        <w:rPr>
          <w:rFonts w:ascii="Segoe UI" w:hAnsi="Segoe UI" w:cs="Segoe UI"/>
          <w:sz w:val="26"/>
          <w:szCs w:val="26"/>
        </w:rPr>
        <w:br/>
        <w:t>2) общение</w:t>
      </w:r>
      <w:r w:rsidRPr="00224D84">
        <w:rPr>
          <w:rFonts w:ascii="Segoe UI" w:hAnsi="Segoe UI" w:cs="Segoe UI"/>
          <w:sz w:val="26"/>
          <w:szCs w:val="26"/>
        </w:rPr>
        <w:br/>
        <w:t>3) познание</w:t>
      </w:r>
      <w:r w:rsidRPr="00224D84">
        <w:rPr>
          <w:rFonts w:ascii="Segoe UI" w:hAnsi="Segoe UI" w:cs="Segoe UI"/>
          <w:sz w:val="26"/>
          <w:szCs w:val="26"/>
        </w:rPr>
        <w:br/>
        <w:t>4) обычай</w:t>
      </w:r>
    </w:p>
    <w:p w:rsidR="00446342" w:rsidRPr="00224D84" w:rsidRDefault="00446342" w:rsidP="0044634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224D84">
        <w:rPr>
          <w:rStyle w:val="afc"/>
          <w:rFonts w:ascii="inherit" w:hAnsi="inherit" w:cs="Segoe UI"/>
          <w:sz w:val="26"/>
          <w:szCs w:val="26"/>
          <w:bdr w:val="none" w:sz="0" w:space="0" w:color="auto" w:frame="1"/>
        </w:rPr>
        <w:t>2.</w:t>
      </w:r>
      <w:r w:rsidRPr="00224D84">
        <w:rPr>
          <w:rFonts w:ascii="Segoe UI" w:hAnsi="Segoe UI" w:cs="Segoe UI"/>
          <w:sz w:val="26"/>
          <w:szCs w:val="26"/>
        </w:rPr>
        <w:t> К неречевому общению относится</w:t>
      </w:r>
    </w:p>
    <w:p w:rsidR="00446342" w:rsidRPr="00224D84" w:rsidRDefault="00446342" w:rsidP="00446342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224D84">
        <w:rPr>
          <w:rFonts w:ascii="Segoe UI" w:hAnsi="Segoe UI" w:cs="Segoe UI"/>
          <w:sz w:val="26"/>
          <w:szCs w:val="26"/>
        </w:rPr>
        <w:t>1) письмо</w:t>
      </w:r>
      <w:r w:rsidRPr="00224D84">
        <w:rPr>
          <w:rFonts w:ascii="Segoe UI" w:hAnsi="Segoe UI" w:cs="Segoe UI"/>
          <w:sz w:val="26"/>
          <w:szCs w:val="26"/>
        </w:rPr>
        <w:br/>
        <w:t>2) телефонный разговор</w:t>
      </w:r>
      <w:r w:rsidRPr="00224D84">
        <w:rPr>
          <w:rFonts w:ascii="Segoe UI" w:hAnsi="Segoe UI" w:cs="Segoe UI"/>
          <w:sz w:val="26"/>
          <w:szCs w:val="26"/>
        </w:rPr>
        <w:br/>
        <w:t>3) взгляд</w:t>
      </w:r>
      <w:r w:rsidRPr="00224D84">
        <w:rPr>
          <w:rFonts w:ascii="Segoe UI" w:hAnsi="Segoe UI" w:cs="Segoe UI"/>
          <w:sz w:val="26"/>
          <w:szCs w:val="26"/>
        </w:rPr>
        <w:br/>
        <w:t>4) чтение стихотворения вслух</w:t>
      </w:r>
    </w:p>
    <w:p w:rsidR="00446342" w:rsidRPr="00224D84" w:rsidRDefault="00446342" w:rsidP="0044634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224D84">
        <w:rPr>
          <w:rStyle w:val="afc"/>
          <w:rFonts w:ascii="inherit" w:hAnsi="inherit" w:cs="Segoe UI"/>
          <w:sz w:val="26"/>
          <w:szCs w:val="26"/>
          <w:bdr w:val="none" w:sz="0" w:space="0" w:color="auto" w:frame="1"/>
        </w:rPr>
        <w:t>3.</w:t>
      </w:r>
      <w:r w:rsidRPr="00224D84">
        <w:rPr>
          <w:rFonts w:ascii="Segoe UI" w:hAnsi="Segoe UI" w:cs="Segoe UI"/>
          <w:sz w:val="26"/>
          <w:szCs w:val="26"/>
        </w:rPr>
        <w:t> Укажите позицию из перечисленных ниже, которая </w:t>
      </w:r>
      <w:r w:rsidRPr="00224D84">
        <w:rPr>
          <w:rStyle w:val="afc"/>
          <w:rFonts w:ascii="inherit" w:hAnsi="inherit" w:cs="Segoe UI"/>
          <w:sz w:val="26"/>
          <w:szCs w:val="26"/>
          <w:bdr w:val="none" w:sz="0" w:space="0" w:color="auto" w:frame="1"/>
        </w:rPr>
        <w:t>обобщает</w:t>
      </w:r>
      <w:r w:rsidRPr="00224D84">
        <w:rPr>
          <w:rFonts w:ascii="Segoe UI" w:hAnsi="Segoe UI" w:cs="Segoe UI"/>
          <w:sz w:val="26"/>
          <w:szCs w:val="26"/>
        </w:rPr>
        <w:t> приведенный перечень: выступление перед одноклассниками, отправление СМС-сообщения, мимика, поза.</w:t>
      </w:r>
    </w:p>
    <w:p w:rsidR="00446342" w:rsidRPr="00224D84" w:rsidRDefault="00446342" w:rsidP="00446342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224D84">
        <w:rPr>
          <w:rFonts w:ascii="Segoe UI" w:hAnsi="Segoe UI" w:cs="Segoe UI"/>
          <w:sz w:val="26"/>
          <w:szCs w:val="26"/>
        </w:rPr>
        <w:t>1) средства общения</w:t>
      </w:r>
      <w:r w:rsidRPr="00224D84">
        <w:rPr>
          <w:rFonts w:ascii="Segoe UI" w:hAnsi="Segoe UI" w:cs="Segoe UI"/>
          <w:sz w:val="26"/>
          <w:szCs w:val="26"/>
        </w:rPr>
        <w:br/>
        <w:t>2) виды деятельности</w:t>
      </w:r>
      <w:r w:rsidRPr="00224D84">
        <w:rPr>
          <w:rFonts w:ascii="Segoe UI" w:hAnsi="Segoe UI" w:cs="Segoe UI"/>
          <w:sz w:val="26"/>
          <w:szCs w:val="26"/>
        </w:rPr>
        <w:br/>
        <w:t>3) групповые нормы</w:t>
      </w:r>
      <w:r w:rsidRPr="00224D84">
        <w:rPr>
          <w:rFonts w:ascii="Segoe UI" w:hAnsi="Segoe UI" w:cs="Segoe UI"/>
          <w:sz w:val="26"/>
          <w:szCs w:val="26"/>
        </w:rPr>
        <w:br/>
        <w:t>4) межличностные отношения</w:t>
      </w:r>
    </w:p>
    <w:p w:rsidR="00446342" w:rsidRPr="00224D84" w:rsidRDefault="00446342" w:rsidP="0044634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224D84">
        <w:rPr>
          <w:rStyle w:val="afc"/>
          <w:rFonts w:ascii="inherit" w:hAnsi="inherit" w:cs="Segoe UI"/>
          <w:sz w:val="26"/>
          <w:szCs w:val="26"/>
          <w:bdr w:val="none" w:sz="0" w:space="0" w:color="auto" w:frame="1"/>
        </w:rPr>
        <w:t>4.</w:t>
      </w:r>
      <w:r w:rsidRPr="00224D84">
        <w:rPr>
          <w:rFonts w:ascii="Segoe UI" w:hAnsi="Segoe UI" w:cs="Segoe UI"/>
          <w:sz w:val="26"/>
          <w:szCs w:val="26"/>
        </w:rPr>
        <w:t> Закончите предложение правильно. Самая главная цель общения — это</w:t>
      </w:r>
    </w:p>
    <w:p w:rsidR="00446342" w:rsidRPr="00224D84" w:rsidRDefault="00446342" w:rsidP="00446342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224D84">
        <w:rPr>
          <w:rFonts w:ascii="Segoe UI" w:hAnsi="Segoe UI" w:cs="Segoe UI"/>
          <w:sz w:val="26"/>
          <w:szCs w:val="26"/>
        </w:rPr>
        <w:t>1) соблюдение правил этикета</w:t>
      </w:r>
      <w:r w:rsidRPr="00224D84">
        <w:rPr>
          <w:rFonts w:ascii="Segoe UI" w:hAnsi="Segoe UI" w:cs="Segoe UI"/>
          <w:sz w:val="26"/>
          <w:szCs w:val="26"/>
        </w:rPr>
        <w:br/>
        <w:t>2) знакомство с интересными людьми</w:t>
      </w:r>
      <w:r w:rsidRPr="00224D84">
        <w:rPr>
          <w:rFonts w:ascii="Segoe UI" w:hAnsi="Segoe UI" w:cs="Segoe UI"/>
          <w:sz w:val="26"/>
          <w:szCs w:val="26"/>
        </w:rPr>
        <w:br/>
        <w:t>3) достижение профессиональных успехов</w:t>
      </w:r>
      <w:r w:rsidRPr="00224D84">
        <w:rPr>
          <w:rFonts w:ascii="Segoe UI" w:hAnsi="Segoe UI" w:cs="Segoe UI"/>
          <w:sz w:val="26"/>
          <w:szCs w:val="26"/>
        </w:rPr>
        <w:br/>
        <w:t>4) общение ради общения</w:t>
      </w:r>
    </w:p>
    <w:p w:rsidR="00446342" w:rsidRPr="00224D84" w:rsidRDefault="00446342" w:rsidP="0044634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224D84">
        <w:rPr>
          <w:rStyle w:val="afc"/>
          <w:rFonts w:ascii="inherit" w:hAnsi="inherit" w:cs="Segoe UI"/>
          <w:sz w:val="26"/>
          <w:szCs w:val="26"/>
          <w:bdr w:val="none" w:sz="0" w:space="0" w:color="auto" w:frame="1"/>
        </w:rPr>
        <w:t>5.</w:t>
      </w:r>
      <w:r w:rsidRPr="00224D84">
        <w:rPr>
          <w:rFonts w:ascii="Segoe UI" w:hAnsi="Segoe UI" w:cs="Segoe UI"/>
          <w:sz w:val="26"/>
          <w:szCs w:val="26"/>
        </w:rPr>
        <w:t> Какая ситуация </w:t>
      </w:r>
      <w:r w:rsidRPr="00224D84">
        <w:rPr>
          <w:rStyle w:val="afc"/>
          <w:rFonts w:ascii="inherit" w:hAnsi="inherit" w:cs="Segoe UI"/>
          <w:sz w:val="26"/>
          <w:szCs w:val="26"/>
          <w:bdr w:val="none" w:sz="0" w:space="0" w:color="auto" w:frame="1"/>
        </w:rPr>
        <w:t>не связана</w:t>
      </w:r>
      <w:r w:rsidRPr="00224D84">
        <w:rPr>
          <w:rFonts w:ascii="Segoe UI" w:hAnsi="Segoe UI" w:cs="Segoe UI"/>
          <w:sz w:val="26"/>
          <w:szCs w:val="26"/>
        </w:rPr>
        <w:t> с общением?</w:t>
      </w:r>
    </w:p>
    <w:p w:rsidR="00446342" w:rsidRPr="00224D84" w:rsidRDefault="00446342" w:rsidP="00446342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224D84">
        <w:rPr>
          <w:rFonts w:ascii="Segoe UI" w:hAnsi="Segoe UI" w:cs="Segoe UI"/>
          <w:sz w:val="26"/>
          <w:szCs w:val="26"/>
        </w:rPr>
        <w:t>1) Дети приветствовали учителя.</w:t>
      </w:r>
      <w:r w:rsidRPr="00224D84">
        <w:rPr>
          <w:rFonts w:ascii="Segoe UI" w:hAnsi="Segoe UI" w:cs="Segoe UI"/>
          <w:sz w:val="26"/>
          <w:szCs w:val="26"/>
        </w:rPr>
        <w:br/>
        <w:t>2) Катя ответила на телефонный звонок.</w:t>
      </w:r>
      <w:r w:rsidRPr="00224D84">
        <w:rPr>
          <w:rFonts w:ascii="Segoe UI" w:hAnsi="Segoe UI" w:cs="Segoe UI"/>
          <w:sz w:val="26"/>
          <w:szCs w:val="26"/>
        </w:rPr>
        <w:br/>
        <w:t>3) В письме был «смайлик».</w:t>
      </w:r>
      <w:r w:rsidRPr="00224D84">
        <w:rPr>
          <w:rFonts w:ascii="Segoe UI" w:hAnsi="Segoe UI" w:cs="Segoe UI"/>
          <w:sz w:val="26"/>
          <w:szCs w:val="26"/>
        </w:rPr>
        <w:br/>
        <w:t>4) Саша быстро заснул.</w:t>
      </w:r>
    </w:p>
    <w:p w:rsidR="00446342" w:rsidRPr="00224D84" w:rsidRDefault="00446342" w:rsidP="0044634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224D84">
        <w:rPr>
          <w:rStyle w:val="afc"/>
          <w:rFonts w:ascii="inherit" w:hAnsi="inherit" w:cs="Segoe UI"/>
          <w:sz w:val="26"/>
          <w:szCs w:val="26"/>
          <w:bdr w:val="none" w:sz="0" w:space="0" w:color="auto" w:frame="1"/>
        </w:rPr>
        <w:t>6.</w:t>
      </w:r>
      <w:r w:rsidRPr="00224D84">
        <w:rPr>
          <w:rFonts w:ascii="Segoe UI" w:hAnsi="Segoe UI" w:cs="Segoe UI"/>
          <w:sz w:val="26"/>
          <w:szCs w:val="26"/>
        </w:rPr>
        <w:t> В какой ситуации речь идёт о неформальном общении?</w:t>
      </w:r>
    </w:p>
    <w:p w:rsidR="00446342" w:rsidRPr="00224D84" w:rsidRDefault="00446342" w:rsidP="00446342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224D84">
        <w:rPr>
          <w:rFonts w:ascii="Segoe UI" w:hAnsi="Segoe UI" w:cs="Segoe UI"/>
          <w:sz w:val="26"/>
          <w:szCs w:val="26"/>
        </w:rPr>
        <w:t>1) Семья Сидоровых стала участником телефонного социо</w:t>
      </w:r>
      <w:r w:rsidRPr="00224D84">
        <w:rPr>
          <w:rFonts w:ascii="Segoe UI" w:hAnsi="Segoe UI" w:cs="Segoe UI"/>
          <w:sz w:val="26"/>
          <w:szCs w:val="26"/>
        </w:rPr>
        <w:softHyphen/>
        <w:t>логического опроса.</w:t>
      </w:r>
      <w:r w:rsidRPr="00224D84">
        <w:rPr>
          <w:rFonts w:ascii="Segoe UI" w:hAnsi="Segoe UI" w:cs="Segoe UI"/>
          <w:sz w:val="26"/>
          <w:szCs w:val="26"/>
        </w:rPr>
        <w:br/>
        <w:t>2) Саша увидел друзей издалека и замахал им рукой.</w:t>
      </w:r>
      <w:r w:rsidRPr="00224D84">
        <w:rPr>
          <w:rFonts w:ascii="Segoe UI" w:hAnsi="Segoe UI" w:cs="Segoe UI"/>
          <w:sz w:val="26"/>
          <w:szCs w:val="26"/>
        </w:rPr>
        <w:br/>
      </w:r>
      <w:r w:rsidRPr="00224D84">
        <w:rPr>
          <w:rFonts w:ascii="Segoe UI" w:hAnsi="Segoe UI" w:cs="Segoe UI"/>
          <w:sz w:val="26"/>
          <w:szCs w:val="26"/>
        </w:rPr>
        <w:lastRenderedPageBreak/>
        <w:t>3) Мама подписала страничку дневника, на которой были выставлены четвертные оценки сына.</w:t>
      </w:r>
      <w:r w:rsidRPr="00224D84">
        <w:rPr>
          <w:rFonts w:ascii="Segoe UI" w:hAnsi="Segoe UI" w:cs="Segoe UI"/>
          <w:sz w:val="26"/>
          <w:szCs w:val="26"/>
        </w:rPr>
        <w:br/>
        <w:t>4) В День города школьники поздравили ветеранов.</w:t>
      </w:r>
    </w:p>
    <w:p w:rsidR="00446342" w:rsidRPr="00224D84" w:rsidRDefault="00446342" w:rsidP="0044634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224D84">
        <w:rPr>
          <w:rStyle w:val="afc"/>
          <w:rFonts w:ascii="inherit" w:hAnsi="inherit" w:cs="Segoe UI"/>
          <w:sz w:val="26"/>
          <w:szCs w:val="26"/>
          <w:bdr w:val="none" w:sz="0" w:space="0" w:color="auto" w:frame="1"/>
        </w:rPr>
        <w:t>7.</w:t>
      </w:r>
      <w:r w:rsidRPr="00224D84">
        <w:rPr>
          <w:rFonts w:ascii="Segoe UI" w:hAnsi="Segoe UI" w:cs="Segoe UI"/>
          <w:sz w:val="26"/>
          <w:szCs w:val="26"/>
        </w:rPr>
        <w:t> Выберите правильные высказывания. Запишите цифры, под которыми они указаны.</w:t>
      </w:r>
    </w:p>
    <w:p w:rsidR="00446342" w:rsidRPr="00224D84" w:rsidRDefault="00446342" w:rsidP="00446342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224D84">
        <w:rPr>
          <w:rFonts w:ascii="Segoe UI" w:hAnsi="Segoe UI" w:cs="Segoe UI"/>
          <w:sz w:val="26"/>
          <w:szCs w:val="26"/>
        </w:rPr>
        <w:t>1) Опыт общения ребёнок начинает осваивать в школьном возрасте.</w:t>
      </w:r>
      <w:r w:rsidRPr="00224D84">
        <w:rPr>
          <w:rFonts w:ascii="Segoe UI" w:hAnsi="Segoe UI" w:cs="Segoe UI"/>
          <w:sz w:val="26"/>
          <w:szCs w:val="26"/>
        </w:rPr>
        <w:br/>
        <w:t>2) Официальные межличностные отношения не являются общением.</w:t>
      </w:r>
      <w:r w:rsidRPr="00224D84">
        <w:rPr>
          <w:rFonts w:ascii="Segoe UI" w:hAnsi="Segoe UI" w:cs="Segoe UI"/>
          <w:sz w:val="26"/>
          <w:szCs w:val="26"/>
        </w:rPr>
        <w:br/>
        <w:t>3) Существуют речевые и неречевые средства общения.</w:t>
      </w:r>
      <w:r w:rsidRPr="00224D84">
        <w:rPr>
          <w:rFonts w:ascii="Segoe UI" w:hAnsi="Segoe UI" w:cs="Segoe UI"/>
          <w:sz w:val="26"/>
          <w:szCs w:val="26"/>
        </w:rPr>
        <w:br/>
        <w:t>4) Чтобы понимать другого человека, нужно научиться ставить себя на его место.</w:t>
      </w:r>
      <w:r w:rsidRPr="00224D84">
        <w:rPr>
          <w:rFonts w:ascii="Segoe UI" w:hAnsi="Segoe UI" w:cs="Segoe UI"/>
          <w:sz w:val="26"/>
          <w:szCs w:val="26"/>
        </w:rPr>
        <w:br/>
        <w:t>5) Письменное общение всегда является формальным.</w:t>
      </w:r>
    </w:p>
    <w:p w:rsidR="00446342" w:rsidRPr="00224D84" w:rsidRDefault="00446342" w:rsidP="0044634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224D84">
        <w:rPr>
          <w:rStyle w:val="afc"/>
          <w:rFonts w:ascii="inherit" w:hAnsi="inherit" w:cs="Segoe UI"/>
          <w:sz w:val="26"/>
          <w:szCs w:val="26"/>
          <w:bdr w:val="none" w:sz="0" w:space="0" w:color="auto" w:frame="1"/>
        </w:rPr>
        <w:t>8.</w:t>
      </w:r>
      <w:r w:rsidRPr="00224D84">
        <w:rPr>
          <w:rFonts w:ascii="Segoe UI" w:hAnsi="Segoe UI" w:cs="Segoe UI"/>
          <w:sz w:val="26"/>
          <w:szCs w:val="26"/>
        </w:rPr>
        <w:t> Заполните пропуск в схеме.</w:t>
      </w:r>
    </w:p>
    <w:p w:rsidR="00446342" w:rsidRDefault="006A606B" w:rsidP="00446342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noProof/>
          <w:sz w:val="26"/>
          <w:szCs w:val="26"/>
        </w:rPr>
        <w:drawing>
          <wp:inline distT="0" distB="0" distL="0" distR="0">
            <wp:extent cx="3966210" cy="967740"/>
            <wp:effectExtent l="19050" t="0" r="0" b="0"/>
            <wp:docPr id="1" name="Рисунок 1" descr="Тест по обществознанию Общение 1 вариант 8 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ст по обществознанию Общение 1 вариант 8 задани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D84" w:rsidRPr="00224D84" w:rsidRDefault="00224D84" w:rsidP="00224D84">
      <w:pPr>
        <w:pStyle w:val="2"/>
        <w:shd w:val="clear" w:color="auto" w:fill="FFFFFF"/>
        <w:spacing w:before="0" w:after="390" w:line="420" w:lineRule="atLeast"/>
        <w:jc w:val="center"/>
        <w:textAlignment w:val="baseline"/>
        <w:rPr>
          <w:rFonts w:ascii="Segoe UI" w:hAnsi="Segoe UI" w:cs="Segoe UI"/>
          <w:b w:val="0"/>
          <w:bCs w:val="0"/>
          <w:sz w:val="41"/>
          <w:szCs w:val="41"/>
        </w:rPr>
      </w:pPr>
      <w:r w:rsidRPr="00224D84">
        <w:rPr>
          <w:rFonts w:ascii="Segoe UI" w:hAnsi="Segoe UI" w:cs="Segoe UI"/>
          <w:b w:val="0"/>
          <w:bCs w:val="0"/>
          <w:sz w:val="41"/>
          <w:szCs w:val="41"/>
        </w:rPr>
        <w:t>2 вариант</w:t>
      </w:r>
    </w:p>
    <w:p w:rsidR="00224D84" w:rsidRPr="00224D84" w:rsidRDefault="00224D84" w:rsidP="00224D8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224D84">
        <w:rPr>
          <w:rStyle w:val="afc"/>
          <w:rFonts w:ascii="inherit" w:hAnsi="inherit" w:cs="Segoe UI"/>
          <w:sz w:val="26"/>
          <w:szCs w:val="26"/>
          <w:bdr w:val="none" w:sz="0" w:space="0" w:color="auto" w:frame="1"/>
        </w:rPr>
        <w:t>1.</w:t>
      </w:r>
      <w:r w:rsidRPr="00224D84">
        <w:rPr>
          <w:rFonts w:ascii="Segoe UI" w:hAnsi="Segoe UI" w:cs="Segoe UI"/>
          <w:sz w:val="26"/>
          <w:szCs w:val="26"/>
        </w:rPr>
        <w:t> Какой из предложенных терминов наиболее полно соответ</w:t>
      </w:r>
      <w:r w:rsidRPr="00224D84">
        <w:rPr>
          <w:rFonts w:ascii="Segoe UI" w:hAnsi="Segoe UI" w:cs="Segoe UI"/>
          <w:sz w:val="26"/>
          <w:szCs w:val="26"/>
        </w:rPr>
        <w:softHyphen/>
        <w:t>ствует определению:</w:t>
      </w:r>
      <w:r w:rsidRPr="00224D84">
        <w:rPr>
          <w:rFonts w:ascii="Segoe UI" w:hAnsi="Segoe UI" w:cs="Segoe UI"/>
          <w:sz w:val="26"/>
          <w:szCs w:val="26"/>
        </w:rPr>
        <w:br/>
        <w:t>«взаимные деловые и дружеские от</w:t>
      </w:r>
      <w:r w:rsidRPr="00224D84">
        <w:rPr>
          <w:rFonts w:ascii="Segoe UI" w:hAnsi="Segoe UI" w:cs="Segoe UI"/>
          <w:sz w:val="26"/>
          <w:szCs w:val="26"/>
        </w:rPr>
        <w:softHyphen/>
        <w:t>ношения между людьми»?</w:t>
      </w:r>
    </w:p>
    <w:p w:rsidR="00224D84" w:rsidRPr="00224D84" w:rsidRDefault="00224D84" w:rsidP="00224D84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224D84">
        <w:rPr>
          <w:rFonts w:ascii="Segoe UI" w:hAnsi="Segoe UI" w:cs="Segoe UI"/>
          <w:sz w:val="26"/>
          <w:szCs w:val="26"/>
        </w:rPr>
        <w:t>1) ритуалы</w:t>
      </w:r>
      <w:r w:rsidRPr="00224D84">
        <w:rPr>
          <w:rFonts w:ascii="Segoe UI" w:hAnsi="Segoe UI" w:cs="Segoe UI"/>
          <w:sz w:val="26"/>
          <w:szCs w:val="26"/>
        </w:rPr>
        <w:br/>
        <w:t>2) общение</w:t>
      </w:r>
      <w:r w:rsidRPr="00224D84">
        <w:rPr>
          <w:rFonts w:ascii="Segoe UI" w:hAnsi="Segoe UI" w:cs="Segoe UI"/>
          <w:sz w:val="26"/>
          <w:szCs w:val="26"/>
        </w:rPr>
        <w:br/>
        <w:t>3) традиции</w:t>
      </w:r>
      <w:r w:rsidRPr="00224D84">
        <w:rPr>
          <w:rFonts w:ascii="Segoe UI" w:hAnsi="Segoe UI" w:cs="Segoe UI"/>
          <w:sz w:val="26"/>
          <w:szCs w:val="26"/>
        </w:rPr>
        <w:br/>
        <w:t>4) деятельность</w:t>
      </w:r>
    </w:p>
    <w:p w:rsidR="00224D84" w:rsidRPr="00224D84" w:rsidRDefault="00224D84" w:rsidP="00224D8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224D84">
        <w:rPr>
          <w:rStyle w:val="afc"/>
          <w:rFonts w:ascii="inherit" w:hAnsi="inherit" w:cs="Segoe UI"/>
          <w:sz w:val="26"/>
          <w:szCs w:val="26"/>
          <w:bdr w:val="none" w:sz="0" w:space="0" w:color="auto" w:frame="1"/>
        </w:rPr>
        <w:t>2.</w:t>
      </w:r>
      <w:r w:rsidRPr="00224D84">
        <w:rPr>
          <w:rFonts w:ascii="Segoe UI" w:hAnsi="Segoe UI" w:cs="Segoe UI"/>
          <w:sz w:val="26"/>
          <w:szCs w:val="26"/>
        </w:rPr>
        <w:t> Обязательным признаком любых форм общения является</w:t>
      </w:r>
    </w:p>
    <w:p w:rsidR="00224D84" w:rsidRPr="00224D84" w:rsidRDefault="00224D84" w:rsidP="00224D84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224D84">
        <w:rPr>
          <w:rFonts w:ascii="Segoe UI" w:hAnsi="Segoe UI" w:cs="Segoe UI"/>
          <w:sz w:val="26"/>
          <w:szCs w:val="26"/>
        </w:rPr>
        <w:t>1) речь</w:t>
      </w:r>
      <w:r w:rsidRPr="00224D84">
        <w:rPr>
          <w:rFonts w:ascii="Segoe UI" w:hAnsi="Segoe UI" w:cs="Segoe UI"/>
          <w:sz w:val="26"/>
          <w:szCs w:val="26"/>
        </w:rPr>
        <w:br/>
        <w:t>2) передача информации</w:t>
      </w:r>
      <w:r w:rsidRPr="00224D84">
        <w:rPr>
          <w:rFonts w:ascii="Segoe UI" w:hAnsi="Segoe UI" w:cs="Segoe UI"/>
          <w:sz w:val="26"/>
          <w:szCs w:val="26"/>
        </w:rPr>
        <w:br/>
        <w:t>3) улыбка</w:t>
      </w:r>
      <w:r w:rsidRPr="00224D84">
        <w:rPr>
          <w:rFonts w:ascii="Segoe UI" w:hAnsi="Segoe UI" w:cs="Segoe UI"/>
          <w:sz w:val="26"/>
          <w:szCs w:val="26"/>
        </w:rPr>
        <w:br/>
        <w:t>4) постановка цели</w:t>
      </w:r>
    </w:p>
    <w:p w:rsidR="00224D84" w:rsidRPr="00224D84" w:rsidRDefault="00224D84" w:rsidP="00224D8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224D84">
        <w:rPr>
          <w:rStyle w:val="afc"/>
          <w:rFonts w:ascii="inherit" w:hAnsi="inherit" w:cs="Segoe UI"/>
          <w:sz w:val="26"/>
          <w:szCs w:val="26"/>
          <w:bdr w:val="none" w:sz="0" w:space="0" w:color="auto" w:frame="1"/>
        </w:rPr>
        <w:t>3.</w:t>
      </w:r>
      <w:r w:rsidRPr="00224D84">
        <w:rPr>
          <w:rFonts w:ascii="Segoe UI" w:hAnsi="Segoe UI" w:cs="Segoe UI"/>
          <w:sz w:val="26"/>
          <w:szCs w:val="26"/>
        </w:rPr>
        <w:t> Укажите позицию из перечисленных ниже, которая </w:t>
      </w:r>
      <w:r w:rsidRPr="00224D84">
        <w:rPr>
          <w:rStyle w:val="afc"/>
          <w:rFonts w:ascii="inherit" w:hAnsi="inherit" w:cs="Segoe UI"/>
          <w:sz w:val="26"/>
          <w:szCs w:val="26"/>
          <w:bdr w:val="none" w:sz="0" w:space="0" w:color="auto" w:frame="1"/>
        </w:rPr>
        <w:t>обоб</w:t>
      </w:r>
      <w:r w:rsidRPr="00224D84">
        <w:rPr>
          <w:rStyle w:val="afc"/>
          <w:rFonts w:ascii="inherit" w:hAnsi="inherit" w:cs="Segoe UI"/>
          <w:sz w:val="26"/>
          <w:szCs w:val="26"/>
          <w:bdr w:val="none" w:sz="0" w:space="0" w:color="auto" w:frame="1"/>
        </w:rPr>
        <w:softHyphen/>
        <w:t>щает</w:t>
      </w:r>
      <w:r w:rsidRPr="00224D84">
        <w:rPr>
          <w:rFonts w:ascii="Segoe UI" w:hAnsi="Segoe UI" w:cs="Segoe UI"/>
          <w:sz w:val="26"/>
          <w:szCs w:val="26"/>
        </w:rPr>
        <w:t> приведенный перечень: мимика, жест, улыбка, поза.</w:t>
      </w:r>
    </w:p>
    <w:p w:rsidR="00224D84" w:rsidRPr="00224D84" w:rsidRDefault="00224D84" w:rsidP="00224D84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224D84">
        <w:rPr>
          <w:rFonts w:ascii="Segoe UI" w:hAnsi="Segoe UI" w:cs="Segoe UI"/>
          <w:sz w:val="26"/>
          <w:szCs w:val="26"/>
        </w:rPr>
        <w:t>1) неречевое общение</w:t>
      </w:r>
      <w:r w:rsidRPr="00224D84">
        <w:rPr>
          <w:rFonts w:ascii="Segoe UI" w:hAnsi="Segoe UI" w:cs="Segoe UI"/>
          <w:sz w:val="26"/>
          <w:szCs w:val="26"/>
        </w:rPr>
        <w:br/>
        <w:t>2) ритуальные действия</w:t>
      </w:r>
      <w:r w:rsidRPr="00224D84">
        <w:rPr>
          <w:rFonts w:ascii="Segoe UI" w:hAnsi="Segoe UI" w:cs="Segoe UI"/>
          <w:sz w:val="26"/>
          <w:szCs w:val="26"/>
        </w:rPr>
        <w:br/>
      </w:r>
      <w:r w:rsidRPr="00224D84">
        <w:rPr>
          <w:rFonts w:ascii="Segoe UI" w:hAnsi="Segoe UI" w:cs="Segoe UI"/>
          <w:sz w:val="26"/>
          <w:szCs w:val="26"/>
        </w:rPr>
        <w:lastRenderedPageBreak/>
        <w:t>3) межличностные отношения</w:t>
      </w:r>
      <w:r w:rsidRPr="00224D84">
        <w:rPr>
          <w:rFonts w:ascii="Segoe UI" w:hAnsi="Segoe UI" w:cs="Segoe UI"/>
          <w:sz w:val="26"/>
          <w:szCs w:val="26"/>
        </w:rPr>
        <w:br/>
        <w:t>4) совместная деятельность</w:t>
      </w:r>
    </w:p>
    <w:p w:rsidR="00224D84" w:rsidRPr="00224D84" w:rsidRDefault="00224D84" w:rsidP="00224D8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224D84">
        <w:rPr>
          <w:rStyle w:val="afc"/>
          <w:rFonts w:ascii="inherit" w:hAnsi="inherit" w:cs="Segoe UI"/>
          <w:sz w:val="26"/>
          <w:szCs w:val="26"/>
          <w:bdr w:val="none" w:sz="0" w:space="0" w:color="auto" w:frame="1"/>
        </w:rPr>
        <w:t>4.</w:t>
      </w:r>
      <w:r w:rsidRPr="00224D84">
        <w:rPr>
          <w:rFonts w:ascii="Segoe UI" w:hAnsi="Segoe UI" w:cs="Segoe UI"/>
          <w:sz w:val="26"/>
          <w:szCs w:val="26"/>
        </w:rPr>
        <w:t> Закончите предложение правильно.</w:t>
      </w:r>
      <w:r w:rsidRPr="00224D84">
        <w:rPr>
          <w:rFonts w:ascii="Segoe UI" w:hAnsi="Segoe UI" w:cs="Segoe UI"/>
          <w:sz w:val="26"/>
          <w:szCs w:val="26"/>
        </w:rPr>
        <w:br/>
        <w:t>Человек может передать свои чувства</w:t>
      </w:r>
    </w:p>
    <w:p w:rsidR="00224D84" w:rsidRPr="00224D84" w:rsidRDefault="00224D84" w:rsidP="00224D84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224D84">
        <w:rPr>
          <w:rFonts w:ascii="Segoe UI" w:hAnsi="Segoe UI" w:cs="Segoe UI"/>
          <w:sz w:val="26"/>
          <w:szCs w:val="26"/>
        </w:rPr>
        <w:t>1) только словами</w:t>
      </w:r>
      <w:r w:rsidRPr="00224D84">
        <w:rPr>
          <w:rFonts w:ascii="Segoe UI" w:hAnsi="Segoe UI" w:cs="Segoe UI"/>
          <w:sz w:val="26"/>
          <w:szCs w:val="26"/>
        </w:rPr>
        <w:br/>
        <w:t>2) исключительно с помощью речи</w:t>
      </w:r>
      <w:r w:rsidRPr="00224D84">
        <w:rPr>
          <w:rFonts w:ascii="Segoe UI" w:hAnsi="Segoe UI" w:cs="Segoe UI"/>
          <w:sz w:val="26"/>
          <w:szCs w:val="26"/>
        </w:rPr>
        <w:br/>
        <w:t>3) не только словами, но и движениями</w:t>
      </w:r>
      <w:r w:rsidRPr="00224D84">
        <w:rPr>
          <w:rFonts w:ascii="Segoe UI" w:hAnsi="Segoe UI" w:cs="Segoe UI"/>
          <w:sz w:val="26"/>
          <w:szCs w:val="26"/>
        </w:rPr>
        <w:br/>
        <w:t>4) не используя никаких средств общения</w:t>
      </w:r>
    </w:p>
    <w:p w:rsidR="00224D84" w:rsidRPr="00224D84" w:rsidRDefault="00224D84" w:rsidP="00224D8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224D84">
        <w:rPr>
          <w:rStyle w:val="afc"/>
          <w:rFonts w:ascii="inherit" w:hAnsi="inherit" w:cs="Segoe UI"/>
          <w:sz w:val="26"/>
          <w:szCs w:val="26"/>
          <w:bdr w:val="none" w:sz="0" w:space="0" w:color="auto" w:frame="1"/>
        </w:rPr>
        <w:t>5.</w:t>
      </w:r>
      <w:r w:rsidRPr="00224D84">
        <w:rPr>
          <w:rFonts w:ascii="Segoe UI" w:hAnsi="Segoe UI" w:cs="Segoe UI"/>
          <w:sz w:val="26"/>
          <w:szCs w:val="26"/>
        </w:rPr>
        <w:t> Какая ситуация </w:t>
      </w:r>
      <w:r w:rsidRPr="00224D84">
        <w:rPr>
          <w:rStyle w:val="afc"/>
          <w:rFonts w:ascii="inherit" w:hAnsi="inherit" w:cs="Segoe UI"/>
          <w:sz w:val="26"/>
          <w:szCs w:val="26"/>
          <w:bdr w:val="none" w:sz="0" w:space="0" w:color="auto" w:frame="1"/>
        </w:rPr>
        <w:t>не связана</w:t>
      </w:r>
      <w:r w:rsidRPr="00224D84">
        <w:rPr>
          <w:rFonts w:ascii="Segoe UI" w:hAnsi="Segoe UI" w:cs="Segoe UI"/>
          <w:sz w:val="26"/>
          <w:szCs w:val="26"/>
        </w:rPr>
        <w:t> с общением?</w:t>
      </w:r>
    </w:p>
    <w:p w:rsidR="00224D84" w:rsidRPr="00224D84" w:rsidRDefault="00224D84" w:rsidP="00224D84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224D84">
        <w:rPr>
          <w:rFonts w:ascii="Segoe UI" w:hAnsi="Segoe UI" w:cs="Segoe UI"/>
          <w:sz w:val="26"/>
          <w:szCs w:val="26"/>
        </w:rPr>
        <w:t>1) Мама помахала рукой на прощание.</w:t>
      </w:r>
      <w:r w:rsidRPr="00224D84">
        <w:rPr>
          <w:rFonts w:ascii="Segoe UI" w:hAnsi="Segoe UI" w:cs="Segoe UI"/>
          <w:sz w:val="26"/>
          <w:szCs w:val="26"/>
        </w:rPr>
        <w:br/>
        <w:t>2) Девочки молча смотрели друг на друга.</w:t>
      </w:r>
      <w:r w:rsidRPr="00224D84">
        <w:rPr>
          <w:rFonts w:ascii="Segoe UI" w:hAnsi="Segoe UI" w:cs="Segoe UI"/>
          <w:sz w:val="26"/>
          <w:szCs w:val="26"/>
        </w:rPr>
        <w:br/>
        <w:t>3) Марина закрыла окно.</w:t>
      </w:r>
      <w:r w:rsidRPr="00224D84">
        <w:rPr>
          <w:rFonts w:ascii="Segoe UI" w:hAnsi="Segoe UI" w:cs="Segoe UI"/>
          <w:sz w:val="26"/>
          <w:szCs w:val="26"/>
        </w:rPr>
        <w:br/>
        <w:t>4) Влюбленные поцеловались.</w:t>
      </w:r>
    </w:p>
    <w:p w:rsidR="00224D84" w:rsidRPr="00224D84" w:rsidRDefault="00224D84" w:rsidP="00224D8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224D84">
        <w:rPr>
          <w:rStyle w:val="afc"/>
          <w:rFonts w:ascii="inherit" w:hAnsi="inherit" w:cs="Segoe UI"/>
          <w:sz w:val="26"/>
          <w:szCs w:val="26"/>
          <w:bdr w:val="none" w:sz="0" w:space="0" w:color="auto" w:frame="1"/>
        </w:rPr>
        <w:t>6.</w:t>
      </w:r>
      <w:r w:rsidRPr="00224D84">
        <w:rPr>
          <w:rFonts w:ascii="Segoe UI" w:hAnsi="Segoe UI" w:cs="Segoe UI"/>
          <w:sz w:val="26"/>
          <w:szCs w:val="26"/>
        </w:rPr>
        <w:t> В какой ситуации речь идёт о неформальном общении?</w:t>
      </w:r>
    </w:p>
    <w:p w:rsidR="00224D84" w:rsidRPr="00224D84" w:rsidRDefault="00224D84" w:rsidP="00224D84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224D84">
        <w:rPr>
          <w:rFonts w:ascii="Segoe UI" w:hAnsi="Segoe UI" w:cs="Segoe UI"/>
          <w:sz w:val="26"/>
          <w:szCs w:val="26"/>
        </w:rPr>
        <w:t>1) Ученик взял билет и приготовился отвечать.</w:t>
      </w:r>
      <w:r w:rsidRPr="00224D84">
        <w:rPr>
          <w:rFonts w:ascii="Segoe UI" w:hAnsi="Segoe UI" w:cs="Segoe UI"/>
          <w:sz w:val="26"/>
          <w:szCs w:val="26"/>
        </w:rPr>
        <w:br/>
        <w:t>2) Жильцы дома обратились в управляющую компанию с просьбой проверить, как производится уборка подъез</w:t>
      </w:r>
      <w:r w:rsidRPr="00224D84">
        <w:rPr>
          <w:rFonts w:ascii="Segoe UI" w:hAnsi="Segoe UI" w:cs="Segoe UI"/>
          <w:sz w:val="26"/>
          <w:szCs w:val="26"/>
        </w:rPr>
        <w:softHyphen/>
        <w:t>дов.</w:t>
      </w:r>
      <w:r w:rsidRPr="00224D84">
        <w:rPr>
          <w:rFonts w:ascii="Segoe UI" w:hAnsi="Segoe UI" w:cs="Segoe UI"/>
          <w:sz w:val="26"/>
          <w:szCs w:val="26"/>
        </w:rPr>
        <w:br/>
        <w:t>3) Иван Иванович написал заявление в прокуратуру.</w:t>
      </w:r>
      <w:r w:rsidRPr="00224D84">
        <w:rPr>
          <w:rFonts w:ascii="Segoe UI" w:hAnsi="Segoe UI" w:cs="Segoe UI"/>
          <w:sz w:val="26"/>
          <w:szCs w:val="26"/>
        </w:rPr>
        <w:br/>
        <w:t>4) Бывшие одноклассники собрались на вечере встречи.</w:t>
      </w:r>
    </w:p>
    <w:p w:rsidR="00224D84" w:rsidRPr="00224D84" w:rsidRDefault="00224D84" w:rsidP="00224D8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224D84">
        <w:rPr>
          <w:rStyle w:val="afc"/>
          <w:rFonts w:ascii="inherit" w:hAnsi="inherit" w:cs="Segoe UI"/>
          <w:sz w:val="26"/>
          <w:szCs w:val="26"/>
          <w:bdr w:val="none" w:sz="0" w:space="0" w:color="auto" w:frame="1"/>
        </w:rPr>
        <w:t>7.</w:t>
      </w:r>
      <w:r w:rsidRPr="00224D84">
        <w:rPr>
          <w:rFonts w:ascii="Segoe UI" w:hAnsi="Segoe UI" w:cs="Segoe UI"/>
          <w:sz w:val="26"/>
          <w:szCs w:val="26"/>
        </w:rPr>
        <w:t> Выберите правильные высказывания. Запишите цифры, под которыми они указаны.</w:t>
      </w:r>
    </w:p>
    <w:p w:rsidR="00224D84" w:rsidRPr="00224D84" w:rsidRDefault="00224D84" w:rsidP="00224D84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224D84">
        <w:rPr>
          <w:rFonts w:ascii="Segoe UI" w:hAnsi="Segoe UI" w:cs="Segoe UI"/>
          <w:sz w:val="26"/>
          <w:szCs w:val="26"/>
        </w:rPr>
        <w:t>1) Общение — это форма отношения человека к окружающему миру.</w:t>
      </w:r>
      <w:r w:rsidRPr="00224D84">
        <w:rPr>
          <w:rFonts w:ascii="Segoe UI" w:hAnsi="Segoe UI" w:cs="Segoe UI"/>
          <w:sz w:val="26"/>
          <w:szCs w:val="26"/>
        </w:rPr>
        <w:br/>
        <w:t>2) В процессе общения передаётся информация, а не чувства.</w:t>
      </w:r>
      <w:r w:rsidRPr="00224D84">
        <w:rPr>
          <w:rFonts w:ascii="Segoe UI" w:hAnsi="Segoe UI" w:cs="Segoe UI"/>
          <w:sz w:val="26"/>
          <w:szCs w:val="26"/>
        </w:rPr>
        <w:br/>
        <w:t>3) Общению нужно учиться.</w:t>
      </w:r>
      <w:r w:rsidRPr="00224D84">
        <w:rPr>
          <w:rFonts w:ascii="Segoe UI" w:hAnsi="Segoe UI" w:cs="Segoe UI"/>
          <w:sz w:val="26"/>
          <w:szCs w:val="26"/>
        </w:rPr>
        <w:br/>
        <w:t>4) В речевом общении особую роль играет интонация.</w:t>
      </w:r>
      <w:r w:rsidRPr="00224D84">
        <w:rPr>
          <w:rFonts w:ascii="Segoe UI" w:hAnsi="Segoe UI" w:cs="Segoe UI"/>
          <w:sz w:val="26"/>
          <w:szCs w:val="26"/>
        </w:rPr>
        <w:br/>
        <w:t>5) Формальное общение всегда имеет негативный характер.</w:t>
      </w:r>
    </w:p>
    <w:p w:rsidR="00224D84" w:rsidRPr="00224D84" w:rsidRDefault="00224D84" w:rsidP="00224D8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224D84">
        <w:rPr>
          <w:rStyle w:val="afc"/>
          <w:rFonts w:ascii="inherit" w:hAnsi="inherit" w:cs="Segoe UI"/>
          <w:sz w:val="26"/>
          <w:szCs w:val="26"/>
          <w:bdr w:val="none" w:sz="0" w:space="0" w:color="auto" w:frame="1"/>
        </w:rPr>
        <w:t>8.</w:t>
      </w:r>
      <w:r w:rsidRPr="00224D84">
        <w:rPr>
          <w:rFonts w:ascii="Segoe UI" w:hAnsi="Segoe UI" w:cs="Segoe UI"/>
          <w:sz w:val="26"/>
          <w:szCs w:val="26"/>
        </w:rPr>
        <w:t> Заполните пропуск в схеме.</w:t>
      </w:r>
    </w:p>
    <w:p w:rsidR="00224D84" w:rsidRDefault="006A606B" w:rsidP="00224D84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noProof/>
          <w:sz w:val="26"/>
          <w:szCs w:val="26"/>
        </w:rPr>
        <w:drawing>
          <wp:inline distT="0" distB="0" distL="0" distR="0">
            <wp:extent cx="3966210" cy="967740"/>
            <wp:effectExtent l="19050" t="0" r="0" b="0"/>
            <wp:docPr id="2" name="Рисунок 2" descr="Тест по обществознанию Общение 2 вариант 8 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ст по обществознанию Общение 2 вариант 8 задани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B22" w:rsidRPr="006F3A65" w:rsidRDefault="00196B22" w:rsidP="00196B22">
      <w:pPr>
        <w:shd w:val="clear" w:color="auto" w:fill="FFFFFF"/>
        <w:spacing w:line="360" w:lineRule="auto"/>
        <w:ind w:left="82"/>
        <w:rPr>
          <w:rStyle w:val="FontStyle12"/>
          <w:b/>
          <w:sz w:val="24"/>
          <w:szCs w:val="24"/>
        </w:rPr>
      </w:pPr>
      <w:r w:rsidRPr="006F3A65">
        <w:rPr>
          <w:rStyle w:val="FontStyle12"/>
          <w:b/>
          <w:sz w:val="24"/>
          <w:szCs w:val="24"/>
        </w:rPr>
        <w:t xml:space="preserve">1.  Человек в социальном измерении </w:t>
      </w:r>
    </w:p>
    <w:p w:rsidR="00196B22" w:rsidRPr="006F3A65" w:rsidRDefault="00196B22" w:rsidP="00196B22">
      <w:pPr>
        <w:shd w:val="clear" w:color="auto" w:fill="FFFFFF"/>
        <w:spacing w:line="360" w:lineRule="auto"/>
        <w:ind w:left="82"/>
      </w:pPr>
      <w:r w:rsidRPr="006F3A65">
        <w:rPr>
          <w:b/>
          <w:bCs/>
          <w:spacing w:val="-18"/>
        </w:rPr>
        <w:t>Вариант 1</w:t>
      </w:r>
    </w:p>
    <w:p w:rsidR="00196B22" w:rsidRPr="006F3A65" w:rsidRDefault="00196B22" w:rsidP="00196B22">
      <w:pPr>
        <w:shd w:val="clear" w:color="auto" w:fill="FFFFFF"/>
        <w:spacing w:line="360" w:lineRule="auto"/>
        <w:ind w:left="67"/>
        <w:jc w:val="both"/>
        <w:rPr>
          <w:b/>
        </w:rPr>
      </w:pPr>
      <w:r w:rsidRPr="006F3A65">
        <w:rPr>
          <w:b/>
          <w:spacing w:val="-12"/>
        </w:rPr>
        <w:t xml:space="preserve">А1. Что из перечисленного не относится к биологическим </w:t>
      </w:r>
      <w:r w:rsidRPr="006F3A65">
        <w:rPr>
          <w:b/>
        </w:rPr>
        <w:t>потребностям?</w:t>
      </w:r>
    </w:p>
    <w:p w:rsidR="00196B22" w:rsidRPr="006F3A65" w:rsidRDefault="00196B22" w:rsidP="00196B22">
      <w:pPr>
        <w:shd w:val="clear" w:color="auto" w:fill="FFFFFF"/>
        <w:tabs>
          <w:tab w:val="left" w:pos="298"/>
          <w:tab w:val="left" w:pos="2750"/>
        </w:tabs>
        <w:spacing w:line="360" w:lineRule="auto"/>
        <w:ind w:left="10"/>
      </w:pPr>
      <w:r w:rsidRPr="006F3A65">
        <w:rPr>
          <w:spacing w:val="-16"/>
        </w:rPr>
        <w:lastRenderedPageBreak/>
        <w:t>1) питание</w:t>
      </w:r>
      <w:r w:rsidRPr="006F3A65">
        <w:tab/>
        <w:t xml:space="preserve"> 3) общение</w:t>
      </w:r>
    </w:p>
    <w:p w:rsidR="00196B22" w:rsidRPr="006F3A65" w:rsidRDefault="00196B22" w:rsidP="00196B22">
      <w:pPr>
        <w:shd w:val="clear" w:color="auto" w:fill="FFFFFF"/>
        <w:tabs>
          <w:tab w:val="left" w:pos="298"/>
          <w:tab w:val="left" w:pos="2750"/>
        </w:tabs>
        <w:spacing w:line="360" w:lineRule="auto"/>
        <w:ind w:left="10" w:right="883"/>
        <w:rPr>
          <w:spacing w:val="-7"/>
        </w:rPr>
      </w:pPr>
      <w:r w:rsidRPr="006F3A65">
        <w:rPr>
          <w:spacing w:val="-19"/>
        </w:rPr>
        <w:t>2) отдых</w:t>
      </w:r>
      <w:r w:rsidRPr="006F3A65">
        <w:tab/>
      </w:r>
      <w:r w:rsidRPr="006F3A65">
        <w:rPr>
          <w:spacing w:val="-7"/>
        </w:rPr>
        <w:t xml:space="preserve"> 4) движение </w:t>
      </w:r>
    </w:p>
    <w:p w:rsidR="00196B22" w:rsidRPr="006F3A65" w:rsidRDefault="00196B22" w:rsidP="00196B22">
      <w:pPr>
        <w:shd w:val="clear" w:color="auto" w:fill="FFFFFF"/>
        <w:tabs>
          <w:tab w:val="left" w:pos="298"/>
          <w:tab w:val="left" w:pos="2750"/>
        </w:tabs>
        <w:spacing w:line="360" w:lineRule="auto"/>
        <w:ind w:left="10" w:right="883"/>
        <w:rPr>
          <w:b/>
        </w:rPr>
      </w:pPr>
      <w:r w:rsidRPr="006F3A65">
        <w:rPr>
          <w:b/>
        </w:rPr>
        <w:t>А2. И человек, и животные:</w:t>
      </w:r>
    </w:p>
    <w:p w:rsidR="00196B22" w:rsidRPr="006F3A65" w:rsidRDefault="00196B22" w:rsidP="00196B22">
      <w:pPr>
        <w:shd w:val="clear" w:color="auto" w:fill="FFFFFF"/>
        <w:tabs>
          <w:tab w:val="left" w:pos="298"/>
        </w:tabs>
        <w:spacing w:line="360" w:lineRule="auto"/>
        <w:ind w:left="10" w:right="2208"/>
      </w:pPr>
      <w:r w:rsidRPr="006F3A65">
        <w:rPr>
          <w:spacing w:val="-13"/>
        </w:rPr>
        <w:t xml:space="preserve">1) обладают связной речью </w:t>
      </w:r>
      <w:r w:rsidRPr="006F3A65">
        <w:rPr>
          <w:spacing w:val="-12"/>
        </w:rPr>
        <w:t xml:space="preserve">    2) умеют мыслить</w:t>
      </w:r>
    </w:p>
    <w:p w:rsidR="00196B22" w:rsidRPr="006F3A65" w:rsidRDefault="00196B22" w:rsidP="00196B22">
      <w:pPr>
        <w:shd w:val="clear" w:color="auto" w:fill="FFFFFF"/>
        <w:spacing w:line="360" w:lineRule="auto"/>
        <w:ind w:left="43"/>
      </w:pPr>
      <w:r w:rsidRPr="006F3A65">
        <w:rPr>
          <w:spacing w:val="-12"/>
        </w:rPr>
        <w:t>3) сознательно действуют</w:t>
      </w:r>
      <w:r w:rsidRPr="006F3A65">
        <w:t xml:space="preserve">   </w:t>
      </w:r>
      <w:r w:rsidRPr="006F3A65">
        <w:rPr>
          <w:spacing w:val="-11"/>
        </w:rPr>
        <w:t>4) используют различные предметы</w:t>
      </w:r>
    </w:p>
    <w:p w:rsidR="00196B22" w:rsidRPr="006F3A65" w:rsidRDefault="00196B22" w:rsidP="00196B22">
      <w:pPr>
        <w:shd w:val="clear" w:color="auto" w:fill="FFFFFF"/>
        <w:spacing w:line="360" w:lineRule="auto"/>
        <w:ind w:left="43"/>
        <w:rPr>
          <w:b/>
          <w:spacing w:val="-12"/>
        </w:rPr>
      </w:pPr>
      <w:r w:rsidRPr="006F3A65">
        <w:rPr>
          <w:b/>
          <w:spacing w:val="-12"/>
        </w:rPr>
        <w:t xml:space="preserve">A3. Что из перечисленного передается по наследству? </w:t>
      </w:r>
    </w:p>
    <w:p w:rsidR="00196B22" w:rsidRPr="006F3A65" w:rsidRDefault="00196B22" w:rsidP="00196B22">
      <w:pPr>
        <w:shd w:val="clear" w:color="auto" w:fill="FFFFFF"/>
        <w:spacing w:line="360" w:lineRule="auto"/>
        <w:ind w:left="43"/>
      </w:pPr>
      <w:r w:rsidRPr="006F3A65">
        <w:t xml:space="preserve"> 1) цвет глаз и волос         </w:t>
      </w:r>
      <w:r w:rsidRPr="006F3A65">
        <w:rPr>
          <w:spacing w:val="-14"/>
        </w:rPr>
        <w:t>2) занимаемая должность</w:t>
      </w:r>
    </w:p>
    <w:p w:rsidR="00196B22" w:rsidRPr="006F3A65" w:rsidRDefault="00196B22" w:rsidP="00196B22">
      <w:pPr>
        <w:shd w:val="clear" w:color="auto" w:fill="FFFFFF"/>
        <w:tabs>
          <w:tab w:val="left" w:pos="298"/>
        </w:tabs>
        <w:spacing w:line="360" w:lineRule="auto"/>
      </w:pPr>
      <w:r w:rsidRPr="006F3A65">
        <w:rPr>
          <w:spacing w:val="-7"/>
        </w:rPr>
        <w:t>3) выбор профессии</w:t>
      </w:r>
      <w:r w:rsidRPr="006F3A65">
        <w:t xml:space="preserve">            </w:t>
      </w:r>
      <w:r w:rsidRPr="006F3A65">
        <w:rPr>
          <w:spacing w:val="-7"/>
        </w:rPr>
        <w:t>4) любовь к чтению книг</w:t>
      </w:r>
    </w:p>
    <w:p w:rsidR="00196B22" w:rsidRPr="006F3A65" w:rsidRDefault="00196B22" w:rsidP="00196B22">
      <w:pPr>
        <w:shd w:val="clear" w:color="auto" w:fill="FFFFFF"/>
        <w:spacing w:line="360" w:lineRule="auto"/>
        <w:ind w:left="34"/>
        <w:rPr>
          <w:b/>
        </w:rPr>
      </w:pPr>
      <w:r w:rsidRPr="006F3A65">
        <w:rPr>
          <w:b/>
          <w:spacing w:val="-10"/>
        </w:rPr>
        <w:t>А4. Неповторимость, уникальность человека:</w:t>
      </w:r>
    </w:p>
    <w:p w:rsidR="00196B22" w:rsidRPr="006F3A65" w:rsidRDefault="00196B22" w:rsidP="00196B22">
      <w:pPr>
        <w:shd w:val="clear" w:color="auto" w:fill="FFFFFF"/>
        <w:tabs>
          <w:tab w:val="left" w:pos="298"/>
          <w:tab w:val="left" w:pos="2722"/>
        </w:tabs>
        <w:spacing w:line="360" w:lineRule="auto"/>
        <w:ind w:left="10"/>
      </w:pPr>
      <w:r w:rsidRPr="006F3A65">
        <w:rPr>
          <w:spacing w:val="-14"/>
        </w:rPr>
        <w:t>1) личность</w:t>
      </w:r>
      <w:r w:rsidRPr="006F3A65">
        <w:tab/>
      </w:r>
      <w:r w:rsidRPr="006F3A65">
        <w:rPr>
          <w:spacing w:val="-5"/>
        </w:rPr>
        <w:t xml:space="preserve"> 3) эмоциональность</w:t>
      </w:r>
    </w:p>
    <w:p w:rsidR="00196B22" w:rsidRPr="006F3A65" w:rsidRDefault="00196B22" w:rsidP="00196B22">
      <w:pPr>
        <w:shd w:val="clear" w:color="auto" w:fill="FFFFFF"/>
        <w:tabs>
          <w:tab w:val="left" w:pos="298"/>
        </w:tabs>
        <w:spacing w:line="360" w:lineRule="auto"/>
        <w:ind w:left="10"/>
        <w:rPr>
          <w:spacing w:val="-8"/>
        </w:rPr>
      </w:pPr>
      <w:r w:rsidRPr="006F3A65">
        <w:rPr>
          <w:spacing w:val="-8"/>
        </w:rPr>
        <w:t xml:space="preserve">2) наследственность        4) индивидуальность </w:t>
      </w:r>
    </w:p>
    <w:p w:rsidR="00196B22" w:rsidRPr="006F3A65" w:rsidRDefault="00196B22" w:rsidP="00196B22">
      <w:pPr>
        <w:shd w:val="clear" w:color="auto" w:fill="FFFFFF"/>
        <w:tabs>
          <w:tab w:val="left" w:pos="298"/>
        </w:tabs>
        <w:spacing w:line="360" w:lineRule="auto"/>
        <w:ind w:left="10"/>
        <w:rPr>
          <w:b/>
        </w:rPr>
      </w:pPr>
      <w:r w:rsidRPr="006F3A65">
        <w:rPr>
          <w:b/>
          <w:spacing w:val="-7"/>
        </w:rPr>
        <w:t>А5. Социально и духовно развитый человек:</w:t>
      </w:r>
    </w:p>
    <w:p w:rsidR="00196B22" w:rsidRPr="006F3A65" w:rsidRDefault="00196B22" w:rsidP="00196B22">
      <w:pPr>
        <w:shd w:val="clear" w:color="auto" w:fill="FFFFFF"/>
        <w:tabs>
          <w:tab w:val="left" w:pos="298"/>
          <w:tab w:val="left" w:pos="2717"/>
        </w:tabs>
        <w:spacing w:line="360" w:lineRule="auto"/>
        <w:ind w:left="10"/>
      </w:pPr>
      <w:r w:rsidRPr="006F3A65">
        <w:rPr>
          <w:spacing w:val="-9"/>
        </w:rPr>
        <w:t>1) взрослый</w:t>
      </w:r>
      <w:r w:rsidRPr="006F3A65">
        <w:tab/>
      </w:r>
      <w:r w:rsidRPr="006F3A65">
        <w:rPr>
          <w:spacing w:val="-4"/>
        </w:rPr>
        <w:t xml:space="preserve"> 3) личность</w:t>
      </w:r>
    </w:p>
    <w:p w:rsidR="00196B22" w:rsidRPr="006F3A65" w:rsidRDefault="00196B22" w:rsidP="00196B22">
      <w:pPr>
        <w:shd w:val="clear" w:color="auto" w:fill="FFFFFF"/>
        <w:tabs>
          <w:tab w:val="left" w:pos="298"/>
          <w:tab w:val="left" w:pos="2717"/>
        </w:tabs>
        <w:spacing w:line="360" w:lineRule="auto"/>
        <w:ind w:left="10"/>
      </w:pPr>
      <w:r w:rsidRPr="006F3A65">
        <w:rPr>
          <w:spacing w:val="-15"/>
        </w:rPr>
        <w:t>2) подросток</w:t>
      </w:r>
      <w:r w:rsidRPr="006F3A65">
        <w:tab/>
        <w:t>4) индивид</w:t>
      </w:r>
    </w:p>
    <w:p w:rsidR="00196B22" w:rsidRPr="006F3A65" w:rsidRDefault="00196B22" w:rsidP="00196B22">
      <w:pPr>
        <w:shd w:val="clear" w:color="auto" w:fill="FFFFFF"/>
        <w:spacing w:line="360" w:lineRule="auto"/>
        <w:ind w:left="29" w:right="53"/>
        <w:jc w:val="both"/>
        <w:rPr>
          <w:b/>
        </w:rPr>
      </w:pPr>
      <w:r w:rsidRPr="006F3A65">
        <w:rPr>
          <w:b/>
          <w:spacing w:val="-14"/>
        </w:rPr>
        <w:t>А6. Верны ли следующие суждения о деятельности: а) дея</w:t>
      </w:r>
      <w:r w:rsidRPr="006F3A65">
        <w:rPr>
          <w:b/>
          <w:spacing w:val="-14"/>
        </w:rPr>
        <w:softHyphen/>
      </w:r>
      <w:r w:rsidRPr="006F3A65">
        <w:rPr>
          <w:b/>
          <w:spacing w:val="-16"/>
        </w:rPr>
        <w:t>тельность - активность, присущая как человеку, так и жи</w:t>
      </w:r>
      <w:r w:rsidRPr="006F3A65">
        <w:rPr>
          <w:b/>
          <w:spacing w:val="-16"/>
        </w:rPr>
        <w:softHyphen/>
      </w:r>
      <w:r w:rsidRPr="006F3A65">
        <w:rPr>
          <w:b/>
          <w:spacing w:val="-12"/>
        </w:rPr>
        <w:t>вотным; б) многие ученые считают важным видом дея</w:t>
      </w:r>
      <w:r w:rsidRPr="006F3A65">
        <w:rPr>
          <w:b/>
          <w:spacing w:val="-12"/>
        </w:rPr>
        <w:softHyphen/>
      </w:r>
      <w:r w:rsidRPr="006F3A65">
        <w:rPr>
          <w:b/>
        </w:rPr>
        <w:t>тельности общение?</w:t>
      </w:r>
    </w:p>
    <w:p w:rsidR="00196B22" w:rsidRPr="006F3A65" w:rsidRDefault="00196B22" w:rsidP="00196B22">
      <w:pPr>
        <w:shd w:val="clear" w:color="auto" w:fill="FFFFFF"/>
        <w:tabs>
          <w:tab w:val="left" w:pos="298"/>
        </w:tabs>
        <w:spacing w:line="360" w:lineRule="auto"/>
        <w:ind w:left="10" w:right="3091"/>
      </w:pPr>
      <w:r w:rsidRPr="006F3A65">
        <w:rPr>
          <w:spacing w:val="-12"/>
        </w:rPr>
        <w:t xml:space="preserve">1) верно только </w:t>
      </w:r>
      <w:r w:rsidRPr="006F3A65">
        <w:rPr>
          <w:i/>
          <w:iCs/>
          <w:spacing w:val="-12"/>
        </w:rPr>
        <w:t xml:space="preserve">а                      </w:t>
      </w:r>
      <w:r w:rsidRPr="006F3A65">
        <w:rPr>
          <w:spacing w:val="-6"/>
        </w:rPr>
        <w:t xml:space="preserve"> 2) верно только </w:t>
      </w:r>
      <w:r w:rsidRPr="006F3A65">
        <w:rPr>
          <w:i/>
          <w:iCs/>
          <w:spacing w:val="-6"/>
        </w:rPr>
        <w:t>б</w:t>
      </w:r>
      <w:r w:rsidRPr="006F3A65">
        <w:rPr>
          <w:i/>
          <w:iCs/>
          <w:spacing w:val="-6"/>
        </w:rPr>
        <w:br/>
      </w:r>
      <w:r w:rsidRPr="006F3A65">
        <w:rPr>
          <w:spacing w:val="-13"/>
        </w:rPr>
        <w:t xml:space="preserve">3) оба ответа верны                 </w:t>
      </w:r>
      <w:r w:rsidRPr="006F3A65">
        <w:rPr>
          <w:spacing w:val="-15"/>
        </w:rPr>
        <w:t>4) нет верного ответа</w:t>
      </w:r>
    </w:p>
    <w:p w:rsidR="00196B22" w:rsidRPr="006F3A65" w:rsidRDefault="00196B22" w:rsidP="00196B22">
      <w:pPr>
        <w:shd w:val="clear" w:color="auto" w:fill="FFFFFF"/>
        <w:spacing w:line="360" w:lineRule="auto"/>
        <w:rPr>
          <w:b/>
        </w:rPr>
      </w:pPr>
      <w:r w:rsidRPr="006F3A65">
        <w:rPr>
          <w:b/>
          <w:spacing w:val="-9"/>
        </w:rPr>
        <w:t>А7. Верны ли суждения о способностях человека: а) спо</w:t>
      </w:r>
      <w:r w:rsidRPr="006F3A65">
        <w:rPr>
          <w:b/>
          <w:spacing w:val="-9"/>
        </w:rPr>
        <w:softHyphen/>
      </w:r>
      <w:r w:rsidRPr="006F3A65">
        <w:rPr>
          <w:b/>
          <w:spacing w:val="-8"/>
        </w:rPr>
        <w:t xml:space="preserve">собности могут проявляться очень рано; б) есть люди, </w:t>
      </w:r>
      <w:r w:rsidRPr="006F3A65">
        <w:rPr>
          <w:b/>
        </w:rPr>
        <w:t>у которых нет никаких способностей?</w:t>
      </w:r>
    </w:p>
    <w:p w:rsidR="00196B22" w:rsidRPr="006F3A65" w:rsidRDefault="00196B22" w:rsidP="00196B22">
      <w:pPr>
        <w:shd w:val="clear" w:color="auto" w:fill="FFFFFF"/>
        <w:spacing w:line="360" w:lineRule="auto"/>
        <w:rPr>
          <w:i/>
          <w:iCs/>
        </w:rPr>
      </w:pPr>
      <w:r w:rsidRPr="006F3A65">
        <w:t xml:space="preserve"> 1) верно только </w:t>
      </w:r>
      <w:r w:rsidRPr="006F3A65">
        <w:rPr>
          <w:i/>
          <w:iCs/>
        </w:rPr>
        <w:t xml:space="preserve">а </w:t>
      </w:r>
      <w:r w:rsidRPr="006F3A65">
        <w:t xml:space="preserve">             2) верно только </w:t>
      </w:r>
      <w:r w:rsidRPr="006F3A65">
        <w:rPr>
          <w:i/>
          <w:iCs/>
        </w:rPr>
        <w:t>б</w:t>
      </w:r>
    </w:p>
    <w:p w:rsidR="00196B22" w:rsidRPr="006F3A65" w:rsidRDefault="00196B22" w:rsidP="00196B22">
      <w:pPr>
        <w:shd w:val="clear" w:color="auto" w:fill="FFFFFF"/>
        <w:spacing w:line="360" w:lineRule="auto"/>
      </w:pPr>
      <w:r w:rsidRPr="006F3A65">
        <w:rPr>
          <w:i/>
          <w:iCs/>
        </w:rPr>
        <w:t xml:space="preserve"> </w:t>
      </w:r>
      <w:r w:rsidRPr="006F3A65">
        <w:t>3) оба ответа верны        4) нет верного ответа</w:t>
      </w:r>
    </w:p>
    <w:p w:rsidR="00196B22" w:rsidRPr="006F3A65" w:rsidRDefault="00196B22" w:rsidP="00196B22">
      <w:pPr>
        <w:shd w:val="clear" w:color="auto" w:fill="FFFFFF"/>
        <w:spacing w:line="360" w:lineRule="auto"/>
        <w:ind w:left="14" w:right="86"/>
        <w:jc w:val="both"/>
        <w:rPr>
          <w:b/>
        </w:rPr>
      </w:pPr>
      <w:r w:rsidRPr="006F3A65">
        <w:rPr>
          <w:b/>
          <w:spacing w:val="-13"/>
        </w:rPr>
        <w:t xml:space="preserve">А8. Верны ли суждения о потребностях: а) потребности </w:t>
      </w:r>
      <w:r w:rsidRPr="006F3A65">
        <w:rPr>
          <w:b/>
          <w:spacing w:val="-9"/>
        </w:rPr>
        <w:t>человека делятся на биологические, социальные и духов</w:t>
      </w:r>
      <w:r w:rsidRPr="006F3A65">
        <w:rPr>
          <w:b/>
          <w:spacing w:val="-9"/>
        </w:rPr>
        <w:softHyphen/>
      </w:r>
      <w:r w:rsidRPr="006F3A65">
        <w:rPr>
          <w:b/>
          <w:spacing w:val="-15"/>
        </w:rPr>
        <w:t xml:space="preserve">ные; б) нельзя полностью удовлетворить все потребности </w:t>
      </w:r>
      <w:r w:rsidRPr="006F3A65">
        <w:rPr>
          <w:b/>
        </w:rPr>
        <w:t>человека?</w:t>
      </w:r>
    </w:p>
    <w:p w:rsidR="00196B22" w:rsidRPr="006F3A65" w:rsidRDefault="00196B22" w:rsidP="00196B22">
      <w:pPr>
        <w:shd w:val="clear" w:color="auto" w:fill="FFFFFF"/>
        <w:tabs>
          <w:tab w:val="left" w:pos="288"/>
        </w:tabs>
        <w:spacing w:line="360" w:lineRule="auto"/>
        <w:ind w:left="10" w:right="3379"/>
      </w:pPr>
      <w:r w:rsidRPr="006F3A65">
        <w:rPr>
          <w:spacing w:val="-13"/>
        </w:rPr>
        <w:t xml:space="preserve">1) верно только </w:t>
      </w:r>
      <w:r w:rsidRPr="006F3A65">
        <w:rPr>
          <w:i/>
          <w:iCs/>
          <w:spacing w:val="-13"/>
        </w:rPr>
        <w:t xml:space="preserve">а </w:t>
      </w:r>
      <w:r w:rsidRPr="006F3A65">
        <w:rPr>
          <w:spacing w:val="-9"/>
        </w:rPr>
        <w:t xml:space="preserve">                  2) верно только </w:t>
      </w:r>
      <w:r w:rsidRPr="006F3A65">
        <w:rPr>
          <w:i/>
          <w:iCs/>
          <w:spacing w:val="-9"/>
        </w:rPr>
        <w:t>б</w:t>
      </w:r>
    </w:p>
    <w:p w:rsidR="00196B22" w:rsidRPr="006F3A65" w:rsidRDefault="00196B22" w:rsidP="00196B22">
      <w:pPr>
        <w:shd w:val="clear" w:color="auto" w:fill="FFFFFF"/>
        <w:tabs>
          <w:tab w:val="left" w:pos="288"/>
        </w:tabs>
        <w:spacing w:line="360" w:lineRule="auto"/>
        <w:ind w:left="10" w:right="2957"/>
      </w:pPr>
      <w:r w:rsidRPr="006F3A65">
        <w:rPr>
          <w:spacing w:val="-16"/>
        </w:rPr>
        <w:t xml:space="preserve">3) оба ответа верны </w:t>
      </w:r>
      <w:r w:rsidRPr="006F3A65">
        <w:rPr>
          <w:spacing w:val="-15"/>
        </w:rPr>
        <w:t xml:space="preserve">               4) нет верного ответа</w:t>
      </w:r>
    </w:p>
    <w:p w:rsidR="00196B22" w:rsidRPr="006F3A65" w:rsidRDefault="00F63F9C" w:rsidP="00196B22">
      <w:pPr>
        <w:shd w:val="clear" w:color="auto" w:fill="FFFFFF"/>
        <w:spacing w:line="360" w:lineRule="auto"/>
        <w:ind w:left="24" w:right="82"/>
        <w:jc w:val="both"/>
      </w:pPr>
      <w:r>
        <w:rPr>
          <w:noProof/>
          <w:lang w:eastAsia="en-US"/>
        </w:rPr>
        <w:pict>
          <v:line id="_x0000_s1033" style="position:absolute;left:0;text-align:left;z-index:251659264;mso-position-horizontal-relative:margin" from="773.25pt,26pt" to="773.25pt,481.05pt" o:allowincell="f" strokeweight="1.45pt">
            <w10:wrap anchorx="margin"/>
          </v:line>
        </w:pict>
      </w:r>
      <w:r w:rsidR="00196B22" w:rsidRPr="006F3A65">
        <w:rPr>
          <w:spacing w:val="-17"/>
        </w:rPr>
        <w:t>А9. Верно ли, что: а) одни и те же события рождают у лю</w:t>
      </w:r>
      <w:r w:rsidR="00196B22" w:rsidRPr="006F3A65">
        <w:rPr>
          <w:spacing w:val="-17"/>
        </w:rPr>
        <w:softHyphen/>
      </w:r>
      <w:r w:rsidR="00196B22" w:rsidRPr="006F3A65">
        <w:rPr>
          <w:spacing w:val="-11"/>
        </w:rPr>
        <w:t>дей одинаковые чувства; б) эмоциональность не переда</w:t>
      </w:r>
      <w:r w:rsidR="00196B22" w:rsidRPr="006F3A65">
        <w:rPr>
          <w:spacing w:val="-11"/>
        </w:rPr>
        <w:softHyphen/>
      </w:r>
      <w:r w:rsidR="00196B22" w:rsidRPr="006F3A65">
        <w:t>ется по наследству?</w:t>
      </w:r>
    </w:p>
    <w:p w:rsidR="00196B22" w:rsidRPr="006F3A65" w:rsidRDefault="00196B22" w:rsidP="00196B22">
      <w:pPr>
        <w:shd w:val="clear" w:color="auto" w:fill="FFFFFF"/>
        <w:tabs>
          <w:tab w:val="left" w:pos="288"/>
          <w:tab w:val="left" w:pos="2717"/>
        </w:tabs>
        <w:spacing w:line="360" w:lineRule="auto"/>
        <w:ind w:left="10"/>
      </w:pPr>
      <w:r w:rsidRPr="006F3A65">
        <w:rPr>
          <w:spacing w:val="-13"/>
        </w:rPr>
        <w:t xml:space="preserve">1) верно только </w:t>
      </w:r>
      <w:r w:rsidRPr="006F3A65">
        <w:rPr>
          <w:i/>
          <w:iCs/>
          <w:spacing w:val="-13"/>
        </w:rPr>
        <w:t>а</w:t>
      </w:r>
      <w:r w:rsidRPr="006F3A65">
        <w:rPr>
          <w:i/>
          <w:iCs/>
        </w:rPr>
        <w:tab/>
      </w:r>
      <w:r w:rsidRPr="006F3A65">
        <w:rPr>
          <w:spacing w:val="-12"/>
        </w:rPr>
        <w:t xml:space="preserve"> 3) оба ответа верны</w:t>
      </w:r>
    </w:p>
    <w:p w:rsidR="00196B22" w:rsidRPr="006F3A65" w:rsidRDefault="00196B22" w:rsidP="00196B22">
      <w:pPr>
        <w:shd w:val="clear" w:color="auto" w:fill="FFFFFF"/>
        <w:tabs>
          <w:tab w:val="left" w:pos="288"/>
          <w:tab w:val="left" w:pos="2722"/>
        </w:tabs>
        <w:spacing w:line="360" w:lineRule="auto"/>
        <w:ind w:left="10"/>
        <w:rPr>
          <w:spacing w:val="-13"/>
        </w:rPr>
      </w:pPr>
      <w:r w:rsidRPr="006F3A65">
        <w:rPr>
          <w:spacing w:val="-11"/>
        </w:rPr>
        <w:t xml:space="preserve">2) верно только </w:t>
      </w:r>
      <w:r w:rsidRPr="006F3A65">
        <w:rPr>
          <w:i/>
          <w:iCs/>
          <w:spacing w:val="-11"/>
        </w:rPr>
        <w:t>б</w:t>
      </w:r>
      <w:r w:rsidRPr="006F3A65">
        <w:rPr>
          <w:i/>
          <w:iCs/>
        </w:rPr>
        <w:tab/>
      </w:r>
      <w:r w:rsidRPr="006F3A65">
        <w:rPr>
          <w:spacing w:val="-13"/>
        </w:rPr>
        <w:t xml:space="preserve"> 4) нет верного ответа </w:t>
      </w:r>
    </w:p>
    <w:p w:rsidR="00196B22" w:rsidRPr="006F3A65" w:rsidRDefault="00196B22" w:rsidP="00196B22">
      <w:pPr>
        <w:shd w:val="clear" w:color="auto" w:fill="FFFFFF"/>
        <w:tabs>
          <w:tab w:val="left" w:pos="288"/>
          <w:tab w:val="left" w:pos="2722"/>
        </w:tabs>
        <w:spacing w:line="360" w:lineRule="auto"/>
        <w:ind w:left="10"/>
      </w:pPr>
      <w:r w:rsidRPr="006F3A65">
        <w:rPr>
          <w:spacing w:val="-8"/>
        </w:rPr>
        <w:t>А10. Верны ли суждения об эмоциях: а) эмоция опреде</w:t>
      </w:r>
      <w:r w:rsidRPr="006F3A65">
        <w:rPr>
          <w:spacing w:val="-8"/>
        </w:rPr>
        <w:softHyphen/>
      </w:r>
      <w:r w:rsidRPr="006F3A65">
        <w:rPr>
          <w:spacing w:val="-15"/>
        </w:rPr>
        <w:t>ляет настроение человека; б) эмоции бывают как положи</w:t>
      </w:r>
      <w:r w:rsidRPr="006F3A65">
        <w:rPr>
          <w:spacing w:val="-15"/>
        </w:rPr>
        <w:softHyphen/>
      </w:r>
      <w:r w:rsidRPr="006F3A65">
        <w:t>тельные, так и отрицательные?</w:t>
      </w:r>
    </w:p>
    <w:p w:rsidR="00196B22" w:rsidRPr="006F3A65" w:rsidRDefault="00196B22" w:rsidP="00196B22">
      <w:pPr>
        <w:shd w:val="clear" w:color="auto" w:fill="FFFFFF"/>
        <w:tabs>
          <w:tab w:val="left" w:pos="288"/>
        </w:tabs>
        <w:spacing w:line="360" w:lineRule="auto"/>
        <w:ind w:left="10"/>
      </w:pPr>
      <w:r w:rsidRPr="006F3A65">
        <w:rPr>
          <w:spacing w:val="-12"/>
        </w:rPr>
        <w:t xml:space="preserve">1) верно только </w:t>
      </w:r>
      <w:r w:rsidRPr="006F3A65">
        <w:rPr>
          <w:i/>
          <w:iCs/>
          <w:spacing w:val="-12"/>
        </w:rPr>
        <w:t>а</w:t>
      </w:r>
      <w:r w:rsidRPr="006F3A65">
        <w:t xml:space="preserve">                    </w:t>
      </w:r>
      <w:r w:rsidRPr="006F3A65">
        <w:rPr>
          <w:spacing w:val="-10"/>
        </w:rPr>
        <w:t xml:space="preserve">2) верно только </w:t>
      </w:r>
      <w:r w:rsidRPr="006F3A65">
        <w:rPr>
          <w:i/>
          <w:iCs/>
          <w:spacing w:val="-10"/>
        </w:rPr>
        <w:t>б</w:t>
      </w:r>
      <w:r w:rsidRPr="006F3A65">
        <w:t xml:space="preserve"> </w:t>
      </w:r>
    </w:p>
    <w:p w:rsidR="00196B22" w:rsidRPr="006F3A65" w:rsidRDefault="00196B22" w:rsidP="00196B22">
      <w:pPr>
        <w:shd w:val="clear" w:color="auto" w:fill="FFFFFF"/>
        <w:tabs>
          <w:tab w:val="left" w:pos="288"/>
        </w:tabs>
        <w:spacing w:line="360" w:lineRule="auto"/>
        <w:ind w:left="10"/>
      </w:pPr>
      <w:r w:rsidRPr="006F3A65">
        <w:rPr>
          <w:spacing w:val="-17"/>
        </w:rPr>
        <w:t>3) оба ответа верны</w:t>
      </w:r>
      <w:r w:rsidRPr="006F3A65">
        <w:rPr>
          <w:spacing w:val="-21"/>
          <w:u w:val="single"/>
        </w:rPr>
        <w:t xml:space="preserve"> </w:t>
      </w:r>
      <w:r w:rsidRPr="006F3A65">
        <w:rPr>
          <w:spacing w:val="-21"/>
        </w:rPr>
        <w:t xml:space="preserve">                 </w:t>
      </w:r>
      <w:r w:rsidRPr="006F3A65">
        <w:rPr>
          <w:spacing w:val="-21"/>
          <w:u w:val="single"/>
        </w:rPr>
        <w:t xml:space="preserve"> </w:t>
      </w:r>
      <w:r w:rsidRPr="006F3A65">
        <w:rPr>
          <w:spacing w:val="-21"/>
        </w:rPr>
        <w:t xml:space="preserve">      4) нет верного ответа</w:t>
      </w:r>
    </w:p>
    <w:p w:rsidR="00196B22" w:rsidRPr="006F3A65" w:rsidRDefault="00196B22" w:rsidP="00196B22">
      <w:pPr>
        <w:shd w:val="clear" w:color="auto" w:fill="FFFFFF"/>
        <w:spacing w:line="360" w:lineRule="auto"/>
        <w:ind w:left="48" w:right="62"/>
        <w:jc w:val="both"/>
      </w:pPr>
      <w:r w:rsidRPr="006F3A65">
        <w:rPr>
          <w:spacing w:val="-19"/>
        </w:rPr>
        <w:lastRenderedPageBreak/>
        <w:t>В1. Установите соответствие между терминами и их опре</w:t>
      </w:r>
      <w:r w:rsidRPr="006F3A65">
        <w:rPr>
          <w:spacing w:val="-19"/>
        </w:rPr>
        <w:softHyphen/>
      </w:r>
      <w:r w:rsidRPr="006F3A65">
        <w:rPr>
          <w:spacing w:val="-11"/>
        </w:rPr>
        <w:t xml:space="preserve">делениями. К каждой позиции, данной в первом столбце, </w:t>
      </w:r>
      <w:r w:rsidRPr="006F3A65">
        <w:rPr>
          <w:spacing w:val="-19"/>
        </w:rPr>
        <w:t>подберите соответствующую позицию из второго столбца.</w:t>
      </w:r>
    </w:p>
    <w:p w:rsidR="00196B22" w:rsidRPr="006F3A65" w:rsidRDefault="00F63F9C" w:rsidP="00196B22">
      <w:pPr>
        <w:spacing w:line="360" w:lineRule="auto"/>
      </w:pPr>
      <w:r>
        <w:rPr>
          <w:noProof/>
          <w:lang w:eastAsia="en-US"/>
        </w:rPr>
        <w:pict>
          <v:line id="_x0000_s1032" style="position:absolute;z-index:251658240;mso-position-horizontal-relative:margin" from="773.25pt,1.1pt" to="773.25pt,123.75pt" o:allowincell="f" strokeweight="1.2pt">
            <w10:wrap anchorx="margin"/>
          </v:line>
        </w:pic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49"/>
        <w:gridCol w:w="4090"/>
      </w:tblGrid>
      <w:tr w:rsidR="00196B22" w:rsidRPr="006F3A65" w:rsidTr="002B5646">
        <w:trPr>
          <w:trHeight w:hRule="exact" w:val="341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6B22" w:rsidRPr="006F3A65" w:rsidRDefault="00196B22" w:rsidP="002B5646">
            <w:pPr>
              <w:shd w:val="clear" w:color="auto" w:fill="FFFFFF"/>
              <w:spacing w:line="360" w:lineRule="auto"/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6B22" w:rsidRPr="006F3A65" w:rsidRDefault="00196B22" w:rsidP="002B5646">
            <w:pPr>
              <w:shd w:val="clear" w:color="auto" w:fill="FFFFFF"/>
              <w:spacing w:line="360" w:lineRule="auto"/>
              <w:ind w:left="38"/>
            </w:pPr>
            <w:r w:rsidRPr="006F3A65">
              <w:rPr>
                <w:spacing w:val="-11"/>
              </w:rPr>
              <w:t>А. Деятельность человека, в процессе</w:t>
            </w:r>
          </w:p>
        </w:tc>
      </w:tr>
      <w:tr w:rsidR="00196B22" w:rsidRPr="006F3A65" w:rsidTr="002B5646">
        <w:trPr>
          <w:trHeight w:hRule="exact" w:val="264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6B22" w:rsidRPr="006F3A65" w:rsidRDefault="00196B22" w:rsidP="002B5646">
            <w:pPr>
              <w:shd w:val="clear" w:color="auto" w:fill="FFFFFF"/>
              <w:spacing w:line="360" w:lineRule="auto"/>
            </w:pPr>
            <w:r w:rsidRPr="006F3A65">
              <w:t>1. Труд</w:t>
            </w: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6B22" w:rsidRPr="006F3A65" w:rsidRDefault="00196B22" w:rsidP="002B5646">
            <w:pPr>
              <w:shd w:val="clear" w:color="auto" w:fill="FFFFFF"/>
              <w:spacing w:line="360" w:lineRule="auto"/>
              <w:ind w:left="302"/>
            </w:pPr>
            <w:r w:rsidRPr="006F3A65">
              <w:rPr>
                <w:spacing w:val="-16"/>
              </w:rPr>
              <w:t>которой он создает предметы, необ-</w:t>
            </w:r>
          </w:p>
        </w:tc>
      </w:tr>
      <w:tr w:rsidR="00196B22" w:rsidRPr="006F3A65" w:rsidTr="002B5646">
        <w:trPr>
          <w:trHeight w:hRule="exact" w:val="235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6B22" w:rsidRPr="006F3A65" w:rsidRDefault="00196B22" w:rsidP="002B5646">
            <w:pPr>
              <w:shd w:val="clear" w:color="auto" w:fill="FFFFFF"/>
              <w:spacing w:line="360" w:lineRule="auto"/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6B22" w:rsidRPr="006F3A65" w:rsidRDefault="00196B22" w:rsidP="002B5646">
            <w:pPr>
              <w:shd w:val="clear" w:color="auto" w:fill="FFFFFF"/>
              <w:spacing w:line="360" w:lineRule="auto"/>
              <w:ind w:left="298"/>
            </w:pPr>
            <w:r w:rsidRPr="006F3A65">
              <w:rPr>
                <w:spacing w:val="-10"/>
              </w:rPr>
              <w:t>ходимые для удовлетворения своих</w:t>
            </w:r>
          </w:p>
        </w:tc>
      </w:tr>
      <w:tr w:rsidR="00196B22" w:rsidRPr="006F3A65" w:rsidTr="002B5646">
        <w:trPr>
          <w:trHeight w:hRule="exact" w:val="254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6B22" w:rsidRPr="006F3A65" w:rsidRDefault="00196B22" w:rsidP="002B5646">
            <w:pPr>
              <w:shd w:val="clear" w:color="auto" w:fill="FFFFFF"/>
              <w:spacing w:line="360" w:lineRule="auto"/>
            </w:pPr>
            <w:r w:rsidRPr="006F3A65">
              <w:t>2. Учеба</w:t>
            </w: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6B22" w:rsidRPr="006F3A65" w:rsidRDefault="00196B22" w:rsidP="002B5646">
            <w:pPr>
              <w:shd w:val="clear" w:color="auto" w:fill="FFFFFF"/>
              <w:spacing w:line="360" w:lineRule="auto"/>
              <w:ind w:left="298"/>
            </w:pPr>
            <w:r w:rsidRPr="006F3A65">
              <w:t>потребностей</w:t>
            </w:r>
          </w:p>
        </w:tc>
      </w:tr>
      <w:tr w:rsidR="00196B22" w:rsidRPr="006F3A65" w:rsidTr="002B5646">
        <w:trPr>
          <w:trHeight w:hRule="exact" w:val="254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6B22" w:rsidRPr="006F3A65" w:rsidRDefault="00196B22" w:rsidP="002B5646">
            <w:pPr>
              <w:shd w:val="clear" w:color="auto" w:fill="FFFFFF"/>
              <w:spacing w:line="360" w:lineRule="auto"/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6B22" w:rsidRPr="006F3A65" w:rsidRDefault="00196B22" w:rsidP="002B5646">
            <w:pPr>
              <w:shd w:val="clear" w:color="auto" w:fill="FFFFFF"/>
              <w:spacing w:line="360" w:lineRule="auto"/>
              <w:ind w:left="58"/>
            </w:pPr>
            <w:r w:rsidRPr="006F3A65">
              <w:rPr>
                <w:spacing w:val="-15"/>
              </w:rPr>
              <w:t>Б. Вид деятельности, мотив которой за-</w:t>
            </w:r>
          </w:p>
        </w:tc>
      </w:tr>
      <w:tr w:rsidR="00196B22" w:rsidRPr="006F3A65" w:rsidTr="002B5646">
        <w:trPr>
          <w:trHeight w:hRule="exact" w:val="254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6B22" w:rsidRPr="006F3A65" w:rsidRDefault="00196B22" w:rsidP="002B5646">
            <w:pPr>
              <w:shd w:val="clear" w:color="auto" w:fill="FFFFFF"/>
              <w:spacing w:line="360" w:lineRule="auto"/>
            </w:pPr>
            <w:r w:rsidRPr="006F3A65">
              <w:t>3. Игра</w:t>
            </w: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6B22" w:rsidRPr="006F3A65" w:rsidRDefault="00196B22" w:rsidP="002B5646">
            <w:pPr>
              <w:shd w:val="clear" w:color="auto" w:fill="FFFFFF"/>
              <w:spacing w:line="360" w:lineRule="auto"/>
              <w:ind w:left="302"/>
            </w:pPr>
            <w:r w:rsidRPr="006F3A65">
              <w:rPr>
                <w:spacing w:val="-16"/>
              </w:rPr>
              <w:t>ключается не столько в ее результате,</w:t>
            </w:r>
          </w:p>
        </w:tc>
      </w:tr>
      <w:tr w:rsidR="00196B22" w:rsidRPr="006F3A65" w:rsidTr="002B5646">
        <w:trPr>
          <w:trHeight w:hRule="exact" w:val="250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6B22" w:rsidRPr="006F3A65" w:rsidRDefault="00196B22" w:rsidP="002B5646">
            <w:pPr>
              <w:shd w:val="clear" w:color="auto" w:fill="FFFFFF"/>
              <w:spacing w:line="360" w:lineRule="auto"/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6B22" w:rsidRPr="006F3A65" w:rsidRDefault="00196B22" w:rsidP="002B5646">
            <w:pPr>
              <w:shd w:val="clear" w:color="auto" w:fill="FFFFFF"/>
              <w:spacing w:line="360" w:lineRule="auto"/>
              <w:ind w:left="307"/>
            </w:pPr>
            <w:r w:rsidRPr="006F3A65">
              <w:t>сколько в самом процессе</w:t>
            </w:r>
          </w:p>
        </w:tc>
      </w:tr>
      <w:tr w:rsidR="00196B22" w:rsidRPr="006F3A65" w:rsidTr="002B5646">
        <w:trPr>
          <w:trHeight w:hRule="exact" w:val="254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6B22" w:rsidRPr="006F3A65" w:rsidRDefault="00196B22" w:rsidP="002B5646">
            <w:pPr>
              <w:shd w:val="clear" w:color="auto" w:fill="FFFFFF"/>
              <w:spacing w:line="360" w:lineRule="auto"/>
            </w:pPr>
            <w:r w:rsidRPr="006F3A65">
              <w:rPr>
                <w:spacing w:val="-9"/>
              </w:rPr>
              <w:t>4. Общение</w:t>
            </w: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6B22" w:rsidRPr="006F3A65" w:rsidRDefault="00196B22" w:rsidP="002B5646">
            <w:pPr>
              <w:shd w:val="clear" w:color="auto" w:fill="FFFFFF"/>
              <w:spacing w:line="360" w:lineRule="auto"/>
              <w:ind w:left="67"/>
            </w:pPr>
            <w:r w:rsidRPr="006F3A65">
              <w:rPr>
                <w:spacing w:val="-11"/>
              </w:rPr>
              <w:t>В. Взаимные деловые или дружеские</w:t>
            </w:r>
          </w:p>
        </w:tc>
      </w:tr>
      <w:tr w:rsidR="00196B22" w:rsidRPr="006F3A65" w:rsidTr="002B5646">
        <w:trPr>
          <w:trHeight w:hRule="exact" w:val="245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6B22" w:rsidRPr="006F3A65" w:rsidRDefault="00196B22" w:rsidP="002B5646">
            <w:pPr>
              <w:shd w:val="clear" w:color="auto" w:fill="FFFFFF"/>
              <w:spacing w:line="360" w:lineRule="auto"/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6B22" w:rsidRPr="006F3A65" w:rsidRDefault="00196B22" w:rsidP="002B5646">
            <w:pPr>
              <w:shd w:val="clear" w:color="auto" w:fill="FFFFFF"/>
              <w:spacing w:line="360" w:lineRule="auto"/>
              <w:ind w:left="312"/>
            </w:pPr>
            <w:r w:rsidRPr="006F3A65">
              <w:t>отношения людей</w:t>
            </w:r>
          </w:p>
        </w:tc>
      </w:tr>
      <w:tr w:rsidR="00196B22" w:rsidRPr="006F3A65" w:rsidTr="002B5646">
        <w:trPr>
          <w:trHeight w:hRule="exact" w:val="250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6B22" w:rsidRPr="006F3A65" w:rsidRDefault="00196B22" w:rsidP="002B5646">
            <w:pPr>
              <w:shd w:val="clear" w:color="auto" w:fill="FFFFFF"/>
              <w:spacing w:line="360" w:lineRule="auto"/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6B22" w:rsidRPr="006F3A65" w:rsidRDefault="00196B22" w:rsidP="002B5646">
            <w:pPr>
              <w:shd w:val="clear" w:color="auto" w:fill="FFFFFF"/>
              <w:spacing w:line="360" w:lineRule="auto"/>
              <w:ind w:left="67"/>
            </w:pPr>
            <w:r w:rsidRPr="006F3A65">
              <w:rPr>
                <w:spacing w:val="-12"/>
              </w:rPr>
              <w:t>Г. Деятельность человека по овладению</w:t>
            </w:r>
          </w:p>
        </w:tc>
      </w:tr>
      <w:tr w:rsidR="00196B22" w:rsidRPr="006F3A65" w:rsidTr="002B5646">
        <w:trPr>
          <w:trHeight w:hRule="exact" w:val="317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B22" w:rsidRPr="006F3A65" w:rsidRDefault="00196B22" w:rsidP="002B5646">
            <w:pPr>
              <w:shd w:val="clear" w:color="auto" w:fill="FFFFFF"/>
              <w:spacing w:line="360" w:lineRule="auto"/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B22" w:rsidRPr="006F3A65" w:rsidRDefault="00196B22" w:rsidP="002B5646">
            <w:pPr>
              <w:shd w:val="clear" w:color="auto" w:fill="FFFFFF"/>
              <w:spacing w:line="360" w:lineRule="auto"/>
              <w:ind w:left="298"/>
            </w:pPr>
            <w:r w:rsidRPr="006F3A65">
              <w:rPr>
                <w:spacing w:val="-6"/>
              </w:rPr>
              <w:t>знаниями, умениями, навыками</w:t>
            </w:r>
          </w:p>
        </w:tc>
      </w:tr>
    </w:tbl>
    <w:p w:rsidR="00196B22" w:rsidRPr="006F3A65" w:rsidRDefault="00196B22" w:rsidP="00196B22">
      <w:pPr>
        <w:spacing w:line="360" w:lineRule="auto"/>
      </w:pPr>
    </w:p>
    <w:p w:rsidR="00196B22" w:rsidRPr="006F3A65" w:rsidRDefault="00196B22" w:rsidP="00196B22">
      <w:pPr>
        <w:pStyle w:val="a5"/>
        <w:numPr>
          <w:ilvl w:val="0"/>
          <w:numId w:val="27"/>
        </w:numPr>
        <w:spacing w:line="360" w:lineRule="auto"/>
      </w:pPr>
      <w:r w:rsidRPr="006F3A65">
        <w:t xml:space="preserve">   , 2-   , 3-   ,4-</w:t>
      </w:r>
    </w:p>
    <w:p w:rsidR="00196B22" w:rsidRPr="006F3A65" w:rsidRDefault="00196B22" w:rsidP="00196B22">
      <w:pPr>
        <w:shd w:val="clear" w:color="auto" w:fill="FFFFFF"/>
        <w:spacing w:line="360" w:lineRule="auto"/>
        <w:ind w:left="19" w:right="10"/>
        <w:jc w:val="both"/>
      </w:pPr>
      <w:r w:rsidRPr="006F3A65">
        <w:rPr>
          <w:spacing w:val="-6"/>
        </w:rPr>
        <w:t xml:space="preserve">В2. Все термины, приведенные ниже, за исключением </w:t>
      </w:r>
      <w:r w:rsidRPr="006F3A65">
        <w:rPr>
          <w:spacing w:val="-15"/>
        </w:rPr>
        <w:t>одного, связаны с понятием «этапы жизни человека». Ука</w:t>
      </w:r>
      <w:r w:rsidRPr="006F3A65">
        <w:rPr>
          <w:spacing w:val="-15"/>
        </w:rPr>
        <w:softHyphen/>
      </w:r>
      <w:r w:rsidRPr="006F3A65">
        <w:rPr>
          <w:spacing w:val="-14"/>
        </w:rPr>
        <w:t>жите термин, не связанный с этим понятием.</w:t>
      </w:r>
    </w:p>
    <w:p w:rsidR="00196B22" w:rsidRPr="006F3A65" w:rsidRDefault="00196B22" w:rsidP="00196B22">
      <w:pPr>
        <w:widowControl w:val="0"/>
        <w:numPr>
          <w:ilvl w:val="0"/>
          <w:numId w:val="2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365"/>
        <w:rPr>
          <w:spacing w:val="-23"/>
        </w:rPr>
      </w:pPr>
      <w:r w:rsidRPr="006F3A65">
        <w:rPr>
          <w:spacing w:val="-26"/>
        </w:rPr>
        <w:t>Детство</w:t>
      </w:r>
    </w:p>
    <w:p w:rsidR="00196B22" w:rsidRPr="006F3A65" w:rsidRDefault="00196B22" w:rsidP="00196B22">
      <w:pPr>
        <w:widowControl w:val="0"/>
        <w:numPr>
          <w:ilvl w:val="0"/>
          <w:numId w:val="2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365"/>
        <w:rPr>
          <w:spacing w:val="-17"/>
        </w:rPr>
      </w:pPr>
      <w:r w:rsidRPr="006F3A65">
        <w:rPr>
          <w:spacing w:val="-23"/>
        </w:rPr>
        <w:t>Отрочество</w:t>
      </w:r>
    </w:p>
    <w:p w:rsidR="00196B22" w:rsidRPr="006F3A65" w:rsidRDefault="00196B22" w:rsidP="00196B22">
      <w:pPr>
        <w:widowControl w:val="0"/>
        <w:numPr>
          <w:ilvl w:val="0"/>
          <w:numId w:val="2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365"/>
        <w:rPr>
          <w:spacing w:val="-17"/>
        </w:rPr>
      </w:pPr>
      <w:r w:rsidRPr="006F3A65">
        <w:rPr>
          <w:spacing w:val="-15"/>
        </w:rPr>
        <w:t>Зрелость</w:t>
      </w:r>
    </w:p>
    <w:p w:rsidR="00196B22" w:rsidRPr="006F3A65" w:rsidRDefault="00196B22" w:rsidP="00196B22">
      <w:pPr>
        <w:widowControl w:val="0"/>
        <w:numPr>
          <w:ilvl w:val="0"/>
          <w:numId w:val="2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365"/>
        <w:rPr>
          <w:spacing w:val="-19"/>
        </w:rPr>
      </w:pPr>
      <w:r w:rsidRPr="006F3A65">
        <w:rPr>
          <w:spacing w:val="-17"/>
        </w:rPr>
        <w:t>Работоспособность</w:t>
      </w:r>
    </w:p>
    <w:p w:rsidR="00196B22" w:rsidRPr="006F3A65" w:rsidRDefault="00196B22" w:rsidP="00196B22">
      <w:pPr>
        <w:widowControl w:val="0"/>
        <w:numPr>
          <w:ilvl w:val="0"/>
          <w:numId w:val="2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365"/>
        <w:rPr>
          <w:spacing w:val="-18"/>
        </w:rPr>
      </w:pPr>
      <w:r w:rsidRPr="006F3A65">
        <w:rPr>
          <w:spacing w:val="-28"/>
        </w:rPr>
        <w:t>Старость</w:t>
      </w:r>
    </w:p>
    <w:p w:rsidR="00196B22" w:rsidRPr="006F3A65" w:rsidRDefault="00196B22" w:rsidP="00196B2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365"/>
        <w:rPr>
          <w:spacing w:val="-18"/>
        </w:rPr>
      </w:pPr>
      <w:r w:rsidRPr="006F3A65">
        <w:rPr>
          <w:spacing w:val="-28"/>
        </w:rPr>
        <w:t>______________________</w:t>
      </w:r>
    </w:p>
    <w:p w:rsidR="00196B22" w:rsidRPr="006F3A65" w:rsidRDefault="00196B22" w:rsidP="00196B22">
      <w:pPr>
        <w:shd w:val="clear" w:color="auto" w:fill="FFFFFF"/>
        <w:spacing w:line="360" w:lineRule="auto"/>
        <w:ind w:left="14" w:right="14"/>
        <w:jc w:val="both"/>
      </w:pPr>
      <w:r w:rsidRPr="006F3A65">
        <w:rPr>
          <w:spacing w:val="-17"/>
        </w:rPr>
        <w:t>ВЗ. Прочитайте приведенный ниже текст, в котором про</w:t>
      </w:r>
      <w:r w:rsidRPr="006F3A65">
        <w:rPr>
          <w:spacing w:val="-17"/>
        </w:rPr>
        <w:softHyphen/>
      </w:r>
      <w:r w:rsidRPr="006F3A65">
        <w:rPr>
          <w:spacing w:val="-12"/>
        </w:rPr>
        <w:t xml:space="preserve">пущен ряд слов. Выберите из предлагаемого списка слова, </w:t>
      </w:r>
      <w:r w:rsidRPr="006F3A65">
        <w:rPr>
          <w:spacing w:val="-11"/>
        </w:rPr>
        <w:t xml:space="preserve">которые необходимо вставить вместо пропусков. Слова </w:t>
      </w:r>
      <w:r w:rsidRPr="006F3A65">
        <w:rPr>
          <w:spacing w:val="-7"/>
        </w:rPr>
        <w:t xml:space="preserve">в списке даны в именительном падеже, единственном </w:t>
      </w:r>
      <w:r w:rsidRPr="006F3A65">
        <w:rPr>
          <w:spacing w:val="-12"/>
        </w:rPr>
        <w:t xml:space="preserve">числе. Выбирайте последовательно одно слово за другим, </w:t>
      </w:r>
      <w:r w:rsidRPr="006F3A65">
        <w:rPr>
          <w:spacing w:val="-16"/>
        </w:rPr>
        <w:t xml:space="preserve">заполняя каждый пропуск. Обратите внимание на то, что </w:t>
      </w:r>
      <w:r w:rsidRPr="006F3A65">
        <w:rPr>
          <w:spacing w:val="-10"/>
        </w:rPr>
        <w:t>слов в списке больше, чем вам потребуется.</w:t>
      </w:r>
    </w:p>
    <w:p w:rsidR="00196B22" w:rsidRPr="006F3A65" w:rsidRDefault="00196B22" w:rsidP="00196B22">
      <w:pPr>
        <w:shd w:val="clear" w:color="auto" w:fill="FFFFFF"/>
        <w:spacing w:line="360" w:lineRule="auto"/>
        <w:ind w:left="10" w:right="34" w:firstLine="350"/>
        <w:jc w:val="both"/>
      </w:pPr>
      <w:r w:rsidRPr="006F3A65">
        <w:t>(1)... вот уже несколько столетий, как сошло с ис</w:t>
      </w:r>
      <w:r w:rsidRPr="006F3A65">
        <w:softHyphen/>
        <w:t>торической арены. Но и сегодня о человеке благо</w:t>
      </w:r>
      <w:r w:rsidRPr="006F3A65">
        <w:softHyphen/>
        <w:t>родном, щедром душой и верным (2)... говорят - «он настоящий рыцарь». Ведь рыцарские заповеди охва</w:t>
      </w:r>
      <w:r w:rsidRPr="006F3A65">
        <w:softHyphen/>
        <w:t>тывают все стороны жизни - это и (3)... слабых, и (4)... к Родине, и (5)... в опасных ситуациях, и нерушимая крепость слова.</w:t>
      </w:r>
    </w:p>
    <w:p w:rsidR="00196B22" w:rsidRPr="006F3A65" w:rsidRDefault="00196B22" w:rsidP="00196B22">
      <w:pPr>
        <w:shd w:val="clear" w:color="auto" w:fill="FFFFFF"/>
        <w:tabs>
          <w:tab w:val="left" w:pos="586"/>
          <w:tab w:val="left" w:pos="2626"/>
        </w:tabs>
        <w:spacing w:line="360" w:lineRule="auto"/>
        <w:ind w:left="341" w:right="1325"/>
      </w:pPr>
      <w:r w:rsidRPr="006F3A65">
        <w:rPr>
          <w:spacing w:val="-6"/>
        </w:rPr>
        <w:t>A.</w:t>
      </w:r>
      <w:r w:rsidRPr="006F3A65">
        <w:tab/>
      </w:r>
      <w:r w:rsidRPr="006F3A65">
        <w:rPr>
          <w:spacing w:val="-20"/>
        </w:rPr>
        <w:t>Совесть</w:t>
      </w:r>
      <w:r w:rsidRPr="006F3A65">
        <w:tab/>
      </w:r>
      <w:r w:rsidRPr="006F3A65">
        <w:rPr>
          <w:spacing w:val="-15"/>
        </w:rPr>
        <w:t>Д. Бесстрашие</w:t>
      </w:r>
      <w:r w:rsidRPr="006F3A65">
        <w:rPr>
          <w:spacing w:val="-15"/>
        </w:rPr>
        <w:br/>
      </w:r>
      <w:r w:rsidRPr="006F3A65">
        <w:rPr>
          <w:spacing w:val="-11"/>
        </w:rPr>
        <w:t>Б. Любовь</w:t>
      </w:r>
      <w:r w:rsidRPr="006F3A65">
        <w:tab/>
      </w:r>
      <w:r w:rsidRPr="006F3A65">
        <w:rPr>
          <w:spacing w:val="-17"/>
        </w:rPr>
        <w:t>Е. Защита</w:t>
      </w:r>
    </w:p>
    <w:p w:rsidR="00196B22" w:rsidRPr="006F3A65" w:rsidRDefault="00196B22" w:rsidP="00196B22">
      <w:pPr>
        <w:shd w:val="clear" w:color="auto" w:fill="FFFFFF"/>
        <w:tabs>
          <w:tab w:val="left" w:pos="586"/>
          <w:tab w:val="left" w:pos="2626"/>
        </w:tabs>
        <w:spacing w:line="360" w:lineRule="auto"/>
        <w:ind w:left="341" w:right="1325"/>
      </w:pPr>
      <w:r w:rsidRPr="006F3A65">
        <w:rPr>
          <w:spacing w:val="-15"/>
        </w:rPr>
        <w:t>B.</w:t>
      </w:r>
      <w:r w:rsidRPr="006F3A65">
        <w:tab/>
      </w:r>
      <w:r w:rsidRPr="006F3A65">
        <w:rPr>
          <w:spacing w:val="-3"/>
        </w:rPr>
        <w:t>Долг</w:t>
      </w:r>
      <w:r w:rsidRPr="006F3A65">
        <w:tab/>
      </w:r>
      <w:r w:rsidRPr="006F3A65">
        <w:rPr>
          <w:spacing w:val="-16"/>
        </w:rPr>
        <w:t>Ж. Опасность</w:t>
      </w:r>
      <w:r w:rsidRPr="006F3A65">
        <w:rPr>
          <w:spacing w:val="-16"/>
        </w:rPr>
        <w:br/>
      </w:r>
      <w:r w:rsidRPr="006F3A65">
        <w:rPr>
          <w:spacing w:val="-18"/>
        </w:rPr>
        <w:t>Г. Щедрость</w:t>
      </w:r>
      <w:r w:rsidRPr="006F3A65">
        <w:tab/>
      </w:r>
      <w:r w:rsidRPr="006F3A65">
        <w:rPr>
          <w:spacing w:val="-15"/>
        </w:rPr>
        <w:t>3. Рыцарство</w:t>
      </w:r>
    </w:p>
    <w:p w:rsidR="00196B22" w:rsidRPr="006F3A65" w:rsidRDefault="00196B22" w:rsidP="00196B22">
      <w:pPr>
        <w:spacing w:line="36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1075"/>
        <w:gridCol w:w="1075"/>
        <w:gridCol w:w="1070"/>
        <w:gridCol w:w="1109"/>
      </w:tblGrid>
      <w:tr w:rsidR="00196B22" w:rsidRPr="006F3A65" w:rsidTr="002B5646">
        <w:trPr>
          <w:trHeight w:hRule="exact" w:val="317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B22" w:rsidRPr="006F3A65" w:rsidRDefault="00196B22" w:rsidP="002B5646">
            <w:pPr>
              <w:shd w:val="clear" w:color="auto" w:fill="FFFFFF"/>
              <w:spacing w:line="360" w:lineRule="auto"/>
              <w:ind w:left="403"/>
            </w:pPr>
            <w:r w:rsidRPr="006F3A65">
              <w:rPr>
                <w:b/>
                <w:bCs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B22" w:rsidRPr="006F3A65" w:rsidRDefault="00196B22" w:rsidP="002B5646">
            <w:pPr>
              <w:shd w:val="clear" w:color="auto" w:fill="FFFFFF"/>
              <w:spacing w:line="360" w:lineRule="auto"/>
              <w:ind w:left="374"/>
            </w:pPr>
            <w:r w:rsidRPr="006F3A65">
              <w:rPr>
                <w:b/>
                <w:bCs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B22" w:rsidRPr="006F3A65" w:rsidRDefault="00196B22" w:rsidP="002B5646">
            <w:pPr>
              <w:shd w:val="clear" w:color="auto" w:fill="FFFFFF"/>
              <w:spacing w:line="360" w:lineRule="auto"/>
              <w:ind w:left="379"/>
            </w:pPr>
            <w:r w:rsidRPr="006F3A65">
              <w:rPr>
                <w:b/>
                <w:bCs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B22" w:rsidRPr="006F3A65" w:rsidRDefault="00196B22" w:rsidP="002B5646">
            <w:pPr>
              <w:shd w:val="clear" w:color="auto" w:fill="FFFFFF"/>
              <w:spacing w:line="360" w:lineRule="auto"/>
              <w:ind w:left="365"/>
            </w:pPr>
            <w:r w:rsidRPr="006F3A65">
              <w:rPr>
                <w:b/>
                <w:bCs/>
              </w:rPr>
              <w:t>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B22" w:rsidRPr="006F3A65" w:rsidRDefault="00196B22" w:rsidP="002B5646">
            <w:pPr>
              <w:shd w:val="clear" w:color="auto" w:fill="FFFFFF"/>
              <w:spacing w:line="360" w:lineRule="auto"/>
              <w:ind w:left="374"/>
            </w:pPr>
            <w:r w:rsidRPr="006F3A65">
              <w:rPr>
                <w:b/>
                <w:bCs/>
              </w:rPr>
              <w:t>5</w:t>
            </w:r>
          </w:p>
        </w:tc>
      </w:tr>
      <w:tr w:rsidR="00196B22" w:rsidRPr="006F3A65" w:rsidTr="002B5646">
        <w:trPr>
          <w:trHeight w:hRule="exact" w:val="355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B22" w:rsidRPr="006F3A65" w:rsidRDefault="00196B22" w:rsidP="002B5646">
            <w:pPr>
              <w:shd w:val="clear" w:color="auto" w:fill="FFFFFF"/>
              <w:spacing w:line="36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B22" w:rsidRPr="006F3A65" w:rsidRDefault="00196B22" w:rsidP="002B5646">
            <w:pPr>
              <w:shd w:val="clear" w:color="auto" w:fill="FFFFFF"/>
              <w:spacing w:line="360" w:lineRule="auto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B22" w:rsidRPr="006F3A65" w:rsidRDefault="00196B22" w:rsidP="002B5646">
            <w:pPr>
              <w:shd w:val="clear" w:color="auto" w:fill="FFFFFF"/>
              <w:spacing w:line="360" w:lineRule="auto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B22" w:rsidRPr="006F3A65" w:rsidRDefault="00196B22" w:rsidP="002B5646">
            <w:pPr>
              <w:shd w:val="clear" w:color="auto" w:fill="FFFFFF"/>
              <w:spacing w:line="360" w:lineRule="auto"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B22" w:rsidRPr="006F3A65" w:rsidRDefault="00196B22" w:rsidP="002B5646">
            <w:pPr>
              <w:shd w:val="clear" w:color="auto" w:fill="FFFFFF"/>
              <w:spacing w:line="360" w:lineRule="auto"/>
            </w:pPr>
          </w:p>
        </w:tc>
      </w:tr>
    </w:tbl>
    <w:p w:rsidR="00196B22" w:rsidRPr="006F3A65" w:rsidRDefault="00196B22" w:rsidP="00196B22">
      <w:pPr>
        <w:spacing w:line="360" w:lineRule="auto"/>
      </w:pPr>
    </w:p>
    <w:p w:rsidR="00196B22" w:rsidRPr="006F3A65" w:rsidRDefault="00196B22" w:rsidP="00196B22">
      <w:pPr>
        <w:pStyle w:val="Style5"/>
        <w:widowControl/>
        <w:tabs>
          <w:tab w:val="left" w:pos="426"/>
          <w:tab w:val="left" w:pos="734"/>
        </w:tabs>
        <w:spacing w:line="360" w:lineRule="auto"/>
        <w:ind w:firstLine="0"/>
        <w:rPr>
          <w:rStyle w:val="FontStyle12"/>
          <w:b/>
          <w:sz w:val="24"/>
          <w:szCs w:val="24"/>
        </w:rPr>
      </w:pPr>
    </w:p>
    <w:p w:rsidR="00196B22" w:rsidRPr="006F3A65" w:rsidRDefault="00196B22" w:rsidP="00196B22">
      <w:pPr>
        <w:shd w:val="clear" w:color="auto" w:fill="FFFFFF"/>
        <w:spacing w:line="360" w:lineRule="auto"/>
        <w:ind w:right="14"/>
        <w:rPr>
          <w:rStyle w:val="FontStyle12"/>
          <w:b/>
          <w:sz w:val="24"/>
          <w:szCs w:val="24"/>
        </w:rPr>
      </w:pPr>
      <w:r w:rsidRPr="006F3A65">
        <w:rPr>
          <w:rStyle w:val="FontStyle12"/>
          <w:b/>
          <w:sz w:val="24"/>
          <w:szCs w:val="24"/>
        </w:rPr>
        <w:t xml:space="preserve">2. Человек среди людей </w:t>
      </w:r>
    </w:p>
    <w:p w:rsidR="00196B22" w:rsidRPr="006F3A65" w:rsidRDefault="00196B22" w:rsidP="00196B22">
      <w:pPr>
        <w:shd w:val="clear" w:color="auto" w:fill="FFFFFF"/>
        <w:spacing w:line="360" w:lineRule="auto"/>
        <w:ind w:right="14"/>
        <w:jc w:val="center"/>
      </w:pPr>
      <w:r w:rsidRPr="006F3A65">
        <w:rPr>
          <w:b/>
          <w:bCs/>
          <w:spacing w:val="-23"/>
        </w:rPr>
        <w:t>Вариант 1</w:t>
      </w:r>
    </w:p>
    <w:p w:rsidR="00196B22" w:rsidRPr="006F3A65" w:rsidRDefault="00196B22" w:rsidP="00196B22">
      <w:pPr>
        <w:shd w:val="clear" w:color="auto" w:fill="FFFFFF"/>
        <w:spacing w:line="360" w:lineRule="auto"/>
        <w:ind w:right="518"/>
      </w:pPr>
      <w:r w:rsidRPr="006F3A65">
        <w:rPr>
          <w:spacing w:val="-13"/>
        </w:rPr>
        <w:t xml:space="preserve">А1. Чувство, прямо противоположное симпатии: </w:t>
      </w:r>
      <w:r w:rsidRPr="006F3A65">
        <w:t xml:space="preserve"> 1) стереотип  2)антипатия 3) уважение  4) любовь</w:t>
      </w:r>
    </w:p>
    <w:p w:rsidR="00196B22" w:rsidRPr="006F3A65" w:rsidRDefault="00196B22" w:rsidP="00196B22">
      <w:pPr>
        <w:shd w:val="clear" w:color="auto" w:fill="FFFFFF"/>
        <w:spacing w:line="360" w:lineRule="auto"/>
      </w:pPr>
      <w:r w:rsidRPr="006F3A65">
        <w:rPr>
          <w:spacing w:val="-12"/>
        </w:rPr>
        <w:t>А2. Высокий уровень межличностных отношений харак</w:t>
      </w:r>
      <w:r w:rsidRPr="006F3A65">
        <w:rPr>
          <w:spacing w:val="-12"/>
        </w:rPr>
        <w:softHyphen/>
      </w:r>
      <w:r w:rsidRPr="006F3A65">
        <w:t>теризует:  1) знакомство 2) компромисс 3)апатия</w:t>
      </w:r>
    </w:p>
    <w:p w:rsidR="00196B22" w:rsidRPr="006F3A65" w:rsidRDefault="00196B22" w:rsidP="00196B22">
      <w:pPr>
        <w:shd w:val="clear" w:color="auto" w:fill="FFFFFF"/>
        <w:tabs>
          <w:tab w:val="left" w:pos="269"/>
        </w:tabs>
        <w:spacing w:line="360" w:lineRule="auto"/>
      </w:pPr>
      <w:r w:rsidRPr="006F3A65">
        <w:rPr>
          <w:spacing w:val="-18"/>
        </w:rPr>
        <w:t>4) дружба</w:t>
      </w:r>
    </w:p>
    <w:p w:rsidR="00196B22" w:rsidRPr="006F3A65" w:rsidRDefault="00196B22" w:rsidP="00196B22">
      <w:pPr>
        <w:shd w:val="clear" w:color="auto" w:fill="FFFFFF"/>
        <w:spacing w:line="360" w:lineRule="auto"/>
        <w:ind w:left="5" w:right="2592"/>
      </w:pPr>
      <w:r w:rsidRPr="006F3A65">
        <w:rPr>
          <w:spacing w:val="-16"/>
        </w:rPr>
        <w:t xml:space="preserve">A3. Быть лидером — значит: </w:t>
      </w:r>
      <w:r w:rsidRPr="006F3A65">
        <w:rPr>
          <w:spacing w:val="-5"/>
        </w:rPr>
        <w:t>1) быть членом группы</w:t>
      </w:r>
    </w:p>
    <w:p w:rsidR="00196B22" w:rsidRPr="006F3A65" w:rsidRDefault="00196B22" w:rsidP="00196B22">
      <w:pPr>
        <w:shd w:val="clear" w:color="auto" w:fill="FFFFFF"/>
        <w:tabs>
          <w:tab w:val="left" w:pos="269"/>
        </w:tabs>
        <w:spacing w:line="360" w:lineRule="auto"/>
        <w:ind w:right="1555"/>
        <w:rPr>
          <w:spacing w:val="-7"/>
        </w:rPr>
      </w:pPr>
      <w:r w:rsidRPr="006F3A65">
        <w:rPr>
          <w:spacing w:val="-12"/>
        </w:rPr>
        <w:t xml:space="preserve">2) брать на себя руководство группой </w:t>
      </w:r>
    </w:p>
    <w:p w:rsidR="00196B22" w:rsidRPr="006F3A65" w:rsidRDefault="00196B22" w:rsidP="00196B22">
      <w:pPr>
        <w:shd w:val="clear" w:color="auto" w:fill="FFFFFF"/>
        <w:tabs>
          <w:tab w:val="left" w:pos="269"/>
        </w:tabs>
        <w:spacing w:line="360" w:lineRule="auto"/>
        <w:ind w:right="1555"/>
      </w:pPr>
      <w:r w:rsidRPr="006F3A65">
        <w:rPr>
          <w:spacing w:val="-7"/>
        </w:rPr>
        <w:t>3) знать всех членов группы</w:t>
      </w:r>
    </w:p>
    <w:p w:rsidR="00196B22" w:rsidRPr="006F3A65" w:rsidRDefault="00196B22" w:rsidP="00196B22">
      <w:pPr>
        <w:shd w:val="clear" w:color="auto" w:fill="FFFFFF"/>
        <w:tabs>
          <w:tab w:val="left" w:pos="269"/>
        </w:tabs>
        <w:spacing w:line="360" w:lineRule="auto"/>
      </w:pPr>
      <w:r w:rsidRPr="006F3A65">
        <w:rPr>
          <w:spacing w:val="-8"/>
        </w:rPr>
        <w:t>4) выполнять групповые нормы</w:t>
      </w:r>
    </w:p>
    <w:p w:rsidR="00196B22" w:rsidRPr="006F3A65" w:rsidRDefault="00196B22" w:rsidP="00196B22">
      <w:pPr>
        <w:shd w:val="clear" w:color="auto" w:fill="FFFFFF"/>
        <w:spacing w:line="360" w:lineRule="auto"/>
        <w:ind w:left="5"/>
      </w:pPr>
      <w:r w:rsidRPr="006F3A65">
        <w:rPr>
          <w:spacing w:val="-12"/>
        </w:rPr>
        <w:t>А4. Примером неречевого общения может служить:</w:t>
      </w:r>
    </w:p>
    <w:p w:rsidR="00196B22" w:rsidRPr="006F3A65" w:rsidRDefault="00196B22" w:rsidP="00196B22">
      <w:pPr>
        <w:shd w:val="clear" w:color="auto" w:fill="FFFFFF"/>
        <w:tabs>
          <w:tab w:val="left" w:pos="269"/>
        </w:tabs>
        <w:spacing w:line="360" w:lineRule="auto"/>
      </w:pPr>
      <w:r w:rsidRPr="006F3A65">
        <w:rPr>
          <w:spacing w:val="-8"/>
        </w:rPr>
        <w:t>1) письмо другу</w:t>
      </w:r>
    </w:p>
    <w:p w:rsidR="00196B22" w:rsidRPr="006F3A65" w:rsidRDefault="00196B22" w:rsidP="00196B22">
      <w:pPr>
        <w:shd w:val="clear" w:color="auto" w:fill="FFFFFF"/>
        <w:spacing w:line="360" w:lineRule="auto"/>
        <w:ind w:left="5" w:right="1555"/>
        <w:rPr>
          <w:spacing w:val="-17"/>
        </w:rPr>
      </w:pPr>
      <w:r w:rsidRPr="006F3A65">
        <w:rPr>
          <w:spacing w:val="-13"/>
        </w:rPr>
        <w:t xml:space="preserve">2) улыбка при встрече друзей </w:t>
      </w:r>
    </w:p>
    <w:p w:rsidR="00196B22" w:rsidRPr="006F3A65" w:rsidRDefault="00196B22" w:rsidP="00196B22">
      <w:pPr>
        <w:shd w:val="clear" w:color="auto" w:fill="FFFFFF"/>
        <w:spacing w:line="360" w:lineRule="auto"/>
        <w:ind w:left="5" w:right="1555"/>
      </w:pPr>
      <w:r w:rsidRPr="006F3A65">
        <w:rPr>
          <w:spacing w:val="-17"/>
        </w:rPr>
        <w:t xml:space="preserve">3) разговор пассажиров автобуса </w:t>
      </w:r>
    </w:p>
    <w:p w:rsidR="00196B22" w:rsidRPr="006F3A65" w:rsidRDefault="00196B22" w:rsidP="00196B22">
      <w:pPr>
        <w:shd w:val="clear" w:color="auto" w:fill="FFFFFF"/>
        <w:spacing w:line="360" w:lineRule="auto"/>
        <w:ind w:left="5" w:right="1555"/>
      </w:pPr>
      <w:r w:rsidRPr="006F3A65">
        <w:t xml:space="preserve"> 4) беседа с приятелем</w:t>
      </w:r>
    </w:p>
    <w:p w:rsidR="00196B22" w:rsidRPr="006F3A65" w:rsidRDefault="00196B22" w:rsidP="00196B22">
      <w:pPr>
        <w:shd w:val="clear" w:color="auto" w:fill="FFFFFF"/>
        <w:spacing w:line="360" w:lineRule="auto"/>
        <w:ind w:left="5"/>
      </w:pPr>
      <w:r w:rsidRPr="006F3A65">
        <w:rPr>
          <w:spacing w:val="-12"/>
        </w:rPr>
        <w:t>А5. Что необходимо для перехода конфликта из внутрен</w:t>
      </w:r>
      <w:r w:rsidRPr="006F3A65">
        <w:rPr>
          <w:spacing w:val="-12"/>
        </w:rPr>
        <w:softHyphen/>
      </w:r>
      <w:r w:rsidRPr="006F3A65">
        <w:t xml:space="preserve">него состояния во внешнее действие? </w:t>
      </w:r>
    </w:p>
    <w:p w:rsidR="00196B22" w:rsidRPr="006F3A65" w:rsidRDefault="00196B22" w:rsidP="00196B22">
      <w:pPr>
        <w:shd w:val="clear" w:color="auto" w:fill="FFFFFF"/>
        <w:spacing w:line="360" w:lineRule="auto"/>
        <w:ind w:left="5"/>
      </w:pPr>
      <w:r w:rsidRPr="006F3A65">
        <w:t xml:space="preserve"> 1)инцидент  2) перерыв в общении  3) план решения конфликта  4)стереотип</w:t>
      </w:r>
    </w:p>
    <w:p w:rsidR="00196B22" w:rsidRPr="006F3A65" w:rsidRDefault="00196B22" w:rsidP="00196B22">
      <w:pPr>
        <w:shd w:val="clear" w:color="auto" w:fill="FFFFFF"/>
        <w:spacing w:line="360" w:lineRule="auto"/>
        <w:ind w:left="10"/>
        <w:jc w:val="both"/>
      </w:pPr>
      <w:r w:rsidRPr="006F3A65">
        <w:rPr>
          <w:spacing w:val="-6"/>
        </w:rPr>
        <w:t xml:space="preserve">А6. Верны ли суждения о санкциях: а) санкции могут </w:t>
      </w:r>
      <w:r w:rsidRPr="006F3A65">
        <w:rPr>
          <w:spacing w:val="-12"/>
        </w:rPr>
        <w:t>быть только поощрительными; б) для поощрения и под</w:t>
      </w:r>
      <w:r w:rsidRPr="006F3A65">
        <w:rPr>
          <w:spacing w:val="-12"/>
        </w:rPr>
        <w:softHyphen/>
      </w:r>
      <w:r w:rsidRPr="006F3A65">
        <w:rPr>
          <w:spacing w:val="-13"/>
        </w:rPr>
        <w:t>держки человеку необходимы только материальные сти</w:t>
      </w:r>
      <w:r w:rsidRPr="006F3A65">
        <w:rPr>
          <w:spacing w:val="-13"/>
        </w:rPr>
        <w:softHyphen/>
      </w:r>
      <w:r w:rsidRPr="006F3A65">
        <w:t>мулы?</w:t>
      </w:r>
    </w:p>
    <w:p w:rsidR="00196B22" w:rsidRPr="006F3A65" w:rsidRDefault="00196B22" w:rsidP="00196B22">
      <w:pPr>
        <w:shd w:val="clear" w:color="auto" w:fill="FFFFFF"/>
        <w:spacing w:line="360" w:lineRule="auto"/>
        <w:ind w:left="10" w:right="2971"/>
        <w:jc w:val="both"/>
        <w:rPr>
          <w:spacing w:val="-7"/>
        </w:rPr>
      </w:pPr>
      <w:r w:rsidRPr="006F3A65">
        <w:rPr>
          <w:spacing w:val="-8"/>
        </w:rPr>
        <w:t xml:space="preserve">1) верно только </w:t>
      </w:r>
      <w:r w:rsidRPr="006F3A65">
        <w:rPr>
          <w:i/>
          <w:iCs/>
          <w:spacing w:val="-8"/>
        </w:rPr>
        <w:t xml:space="preserve">а </w:t>
      </w:r>
    </w:p>
    <w:p w:rsidR="00196B22" w:rsidRPr="006F3A65" w:rsidRDefault="00196B22" w:rsidP="00196B22">
      <w:pPr>
        <w:shd w:val="clear" w:color="auto" w:fill="FFFFFF"/>
        <w:spacing w:line="360" w:lineRule="auto"/>
        <w:ind w:left="10" w:right="2971"/>
        <w:jc w:val="both"/>
        <w:rPr>
          <w:spacing w:val="-10"/>
        </w:rPr>
      </w:pPr>
      <w:r w:rsidRPr="006F3A65">
        <w:rPr>
          <w:spacing w:val="-7"/>
        </w:rPr>
        <w:t xml:space="preserve"> 2) верно только </w:t>
      </w:r>
      <w:r w:rsidRPr="006F3A65">
        <w:rPr>
          <w:i/>
          <w:iCs/>
          <w:spacing w:val="-7"/>
        </w:rPr>
        <w:t xml:space="preserve">б </w:t>
      </w:r>
    </w:p>
    <w:p w:rsidR="00196B22" w:rsidRPr="006F3A65" w:rsidRDefault="00196B22" w:rsidP="00196B22">
      <w:pPr>
        <w:shd w:val="clear" w:color="auto" w:fill="FFFFFF"/>
        <w:spacing w:line="360" w:lineRule="auto"/>
        <w:ind w:left="10" w:right="2971"/>
        <w:jc w:val="both"/>
      </w:pPr>
      <w:r w:rsidRPr="006F3A65">
        <w:rPr>
          <w:spacing w:val="-10"/>
        </w:rPr>
        <w:t>3) верны оба суждения</w:t>
      </w:r>
    </w:p>
    <w:p w:rsidR="00196B22" w:rsidRPr="006F3A65" w:rsidRDefault="00196B22" w:rsidP="00196B22">
      <w:pPr>
        <w:shd w:val="clear" w:color="auto" w:fill="FFFFFF"/>
        <w:tabs>
          <w:tab w:val="left" w:pos="269"/>
        </w:tabs>
        <w:spacing w:line="360" w:lineRule="auto"/>
      </w:pPr>
      <w:r w:rsidRPr="006F3A65">
        <w:rPr>
          <w:spacing w:val="-10"/>
        </w:rPr>
        <w:t>4) оба суждения неверны</w:t>
      </w:r>
    </w:p>
    <w:p w:rsidR="00196B22" w:rsidRPr="006F3A65" w:rsidRDefault="00196B22" w:rsidP="00196B22">
      <w:pPr>
        <w:shd w:val="clear" w:color="auto" w:fill="FFFFFF"/>
        <w:spacing w:line="360" w:lineRule="auto"/>
        <w:ind w:left="43"/>
      </w:pPr>
    </w:p>
    <w:p w:rsidR="00196B22" w:rsidRPr="006F3A65" w:rsidRDefault="00196B22" w:rsidP="00196B22">
      <w:pPr>
        <w:shd w:val="clear" w:color="auto" w:fill="FFFFFF"/>
        <w:spacing w:line="360" w:lineRule="auto"/>
      </w:pPr>
      <w:r w:rsidRPr="006F3A65">
        <w:rPr>
          <w:spacing w:val="-5"/>
        </w:rPr>
        <w:t>А7. Верны ли суждения о целях общения: а) целью об</w:t>
      </w:r>
      <w:r w:rsidRPr="006F3A65">
        <w:rPr>
          <w:spacing w:val="-5"/>
        </w:rPr>
        <w:softHyphen/>
      </w:r>
      <w:r w:rsidRPr="006F3A65">
        <w:rPr>
          <w:spacing w:val="-10"/>
        </w:rPr>
        <w:t xml:space="preserve">щения является общение ради самого общения; б) в ходе общения человек получает и передает информацию? </w:t>
      </w:r>
    </w:p>
    <w:p w:rsidR="00196B22" w:rsidRPr="006F3A65" w:rsidRDefault="00196B22" w:rsidP="00196B22">
      <w:pPr>
        <w:shd w:val="clear" w:color="auto" w:fill="FFFFFF"/>
        <w:spacing w:line="360" w:lineRule="auto"/>
      </w:pPr>
      <w:r w:rsidRPr="006F3A65">
        <w:t xml:space="preserve"> 1) верно только </w:t>
      </w:r>
      <w:r w:rsidRPr="006F3A65">
        <w:rPr>
          <w:i/>
          <w:iCs/>
        </w:rPr>
        <w:t>а</w:t>
      </w:r>
    </w:p>
    <w:p w:rsidR="00196B22" w:rsidRPr="006F3A65" w:rsidRDefault="00196B22" w:rsidP="00196B22">
      <w:pPr>
        <w:shd w:val="clear" w:color="auto" w:fill="FFFFFF"/>
        <w:tabs>
          <w:tab w:val="left" w:pos="269"/>
        </w:tabs>
        <w:spacing w:line="360" w:lineRule="auto"/>
        <w:ind w:left="5"/>
      </w:pPr>
      <w:r w:rsidRPr="006F3A65">
        <w:rPr>
          <w:spacing w:val="-10"/>
        </w:rPr>
        <w:t xml:space="preserve">2) верно только </w:t>
      </w:r>
      <w:r w:rsidRPr="006F3A65">
        <w:rPr>
          <w:i/>
          <w:iCs/>
          <w:spacing w:val="-10"/>
        </w:rPr>
        <w:t>б</w:t>
      </w:r>
    </w:p>
    <w:p w:rsidR="00196B22" w:rsidRPr="006F3A65" w:rsidRDefault="00196B22" w:rsidP="00196B22">
      <w:pPr>
        <w:shd w:val="clear" w:color="auto" w:fill="FFFFFF"/>
        <w:spacing w:line="360" w:lineRule="auto"/>
        <w:ind w:left="5" w:right="2534"/>
        <w:rPr>
          <w:spacing w:val="-10"/>
        </w:rPr>
      </w:pPr>
      <w:r w:rsidRPr="006F3A65">
        <w:rPr>
          <w:spacing w:val="-9"/>
        </w:rPr>
        <w:t xml:space="preserve">3) верны оба суждения </w:t>
      </w:r>
    </w:p>
    <w:p w:rsidR="00196B22" w:rsidRPr="006F3A65" w:rsidRDefault="00196B22" w:rsidP="00196B22">
      <w:pPr>
        <w:shd w:val="clear" w:color="auto" w:fill="FFFFFF"/>
        <w:spacing w:line="360" w:lineRule="auto"/>
        <w:ind w:left="5" w:right="2534"/>
      </w:pPr>
      <w:r w:rsidRPr="006F3A65">
        <w:rPr>
          <w:spacing w:val="-10"/>
        </w:rPr>
        <w:t>4) оба суждения неверны</w:t>
      </w:r>
    </w:p>
    <w:p w:rsidR="00196B22" w:rsidRPr="006F3A65" w:rsidRDefault="00F63F9C" w:rsidP="00196B22">
      <w:pPr>
        <w:shd w:val="clear" w:color="auto" w:fill="FFFFFF"/>
        <w:spacing w:line="360" w:lineRule="auto"/>
      </w:pPr>
      <w:r>
        <w:rPr>
          <w:noProof/>
          <w:lang w:eastAsia="en-US"/>
        </w:rPr>
        <w:pict>
          <v:line id="_x0000_s1030" style="position:absolute;z-index:251656192;mso-position-horizontal-relative:margin" from="781.5pt,-450.15pt" to="781.5pt,113.15pt" o:allowincell="f" strokeweight="3.35pt">
            <w10:wrap anchorx="margin"/>
          </v:line>
        </w:pict>
      </w:r>
    </w:p>
    <w:p w:rsidR="00196B22" w:rsidRPr="006F3A65" w:rsidRDefault="00196B22" w:rsidP="00196B22">
      <w:pPr>
        <w:shd w:val="clear" w:color="auto" w:fill="FFFFFF"/>
        <w:spacing w:line="360" w:lineRule="auto"/>
      </w:pPr>
      <w:r w:rsidRPr="006F3A65">
        <w:rPr>
          <w:spacing w:val="-12"/>
        </w:rPr>
        <w:lastRenderedPageBreak/>
        <w:t xml:space="preserve">А8. Верны ли суждения об особенностях общения между </w:t>
      </w:r>
      <w:r w:rsidRPr="006F3A65">
        <w:rPr>
          <w:spacing w:val="-13"/>
        </w:rPr>
        <w:t xml:space="preserve">старшими и младшими: а) в общении между родителями </w:t>
      </w:r>
      <w:r w:rsidRPr="006F3A65">
        <w:rPr>
          <w:spacing w:val="-17"/>
        </w:rPr>
        <w:t xml:space="preserve">и детьми обе стороны нуждаются в чуткости и внимании; </w:t>
      </w:r>
      <w:r w:rsidRPr="006F3A65">
        <w:rPr>
          <w:spacing w:val="-12"/>
        </w:rPr>
        <w:t>б) в общении младших и старших никогда не может воз</w:t>
      </w:r>
      <w:r w:rsidRPr="006F3A65">
        <w:rPr>
          <w:spacing w:val="-12"/>
        </w:rPr>
        <w:softHyphen/>
      </w:r>
      <w:r w:rsidRPr="006F3A65">
        <w:t xml:space="preserve">никнуть конфликтной ситуации? 1) верно только </w:t>
      </w:r>
      <w:r w:rsidRPr="006F3A65">
        <w:rPr>
          <w:i/>
          <w:iCs/>
        </w:rPr>
        <w:t xml:space="preserve">а </w:t>
      </w:r>
      <w:r w:rsidRPr="006F3A65">
        <w:t xml:space="preserve">2) верно только </w:t>
      </w:r>
      <w:r w:rsidRPr="006F3A65">
        <w:rPr>
          <w:i/>
          <w:iCs/>
        </w:rPr>
        <w:t xml:space="preserve">б </w:t>
      </w:r>
      <w:r w:rsidRPr="006F3A65">
        <w:t xml:space="preserve"> 3) верны оба суждения</w:t>
      </w:r>
    </w:p>
    <w:p w:rsidR="00196B22" w:rsidRPr="006F3A65" w:rsidRDefault="00196B22" w:rsidP="00196B22">
      <w:pPr>
        <w:shd w:val="clear" w:color="auto" w:fill="FFFFFF"/>
        <w:tabs>
          <w:tab w:val="left" w:pos="269"/>
        </w:tabs>
        <w:spacing w:line="360" w:lineRule="auto"/>
        <w:ind w:left="5"/>
      </w:pPr>
      <w:r w:rsidRPr="006F3A65">
        <w:rPr>
          <w:spacing w:val="-10"/>
        </w:rPr>
        <w:t>4) оба суждения неверны</w:t>
      </w:r>
    </w:p>
    <w:p w:rsidR="00196B22" w:rsidRPr="006F3A65" w:rsidRDefault="00F63F9C" w:rsidP="00196B22">
      <w:pPr>
        <w:shd w:val="clear" w:color="auto" w:fill="FFFFFF"/>
        <w:spacing w:line="360" w:lineRule="auto"/>
        <w:ind w:right="14"/>
        <w:jc w:val="both"/>
      </w:pPr>
      <w:r>
        <w:rPr>
          <w:noProof/>
          <w:lang w:eastAsia="en-US"/>
        </w:rPr>
        <w:pict>
          <v:line id="_x0000_s1031" style="position:absolute;left:0;text-align:left;z-index:251657216;mso-position-horizontal-relative:margin" from="775.5pt,3.1pt" to="775.5pt,26.85pt" o:allowincell="f" strokeweight=".25pt">
            <w10:wrap anchorx="margin"/>
          </v:line>
        </w:pict>
      </w:r>
      <w:r w:rsidR="00196B22" w:rsidRPr="006F3A65">
        <w:rPr>
          <w:spacing w:val="-4"/>
        </w:rPr>
        <w:t>А9. Верны ли суждения о поведении участников кон</w:t>
      </w:r>
      <w:r w:rsidR="00196B22" w:rsidRPr="006F3A65">
        <w:rPr>
          <w:spacing w:val="-4"/>
        </w:rPr>
        <w:softHyphen/>
      </w:r>
      <w:r w:rsidR="00196B22" w:rsidRPr="006F3A65">
        <w:rPr>
          <w:spacing w:val="-9"/>
        </w:rPr>
        <w:t xml:space="preserve">фликтной ситуации: а) избегание конфликта является </w:t>
      </w:r>
      <w:r w:rsidR="00196B22" w:rsidRPr="006F3A65">
        <w:rPr>
          <w:spacing w:val="-12"/>
        </w:rPr>
        <w:t xml:space="preserve">одним из вариантов поведения в конфликтной ситуации; </w:t>
      </w:r>
      <w:r w:rsidR="00196B22" w:rsidRPr="006F3A65">
        <w:rPr>
          <w:spacing w:val="-13"/>
        </w:rPr>
        <w:t xml:space="preserve">б) в конфликтной ситуации одна из сторон может идти на уступки, стремясь сгладить противоречия? </w:t>
      </w:r>
    </w:p>
    <w:p w:rsidR="00196B22" w:rsidRPr="006F3A65" w:rsidRDefault="00196B22" w:rsidP="00196B22">
      <w:pPr>
        <w:shd w:val="clear" w:color="auto" w:fill="FFFFFF"/>
        <w:spacing w:line="360" w:lineRule="auto"/>
        <w:ind w:right="14"/>
        <w:jc w:val="both"/>
      </w:pPr>
      <w:r w:rsidRPr="006F3A65">
        <w:t xml:space="preserve"> 1) верно только </w:t>
      </w:r>
      <w:r w:rsidRPr="006F3A65">
        <w:rPr>
          <w:i/>
          <w:iCs/>
        </w:rPr>
        <w:t>а</w:t>
      </w:r>
    </w:p>
    <w:p w:rsidR="00196B22" w:rsidRPr="006F3A65" w:rsidRDefault="00196B22" w:rsidP="00196B22">
      <w:pPr>
        <w:shd w:val="clear" w:color="auto" w:fill="FFFFFF"/>
        <w:tabs>
          <w:tab w:val="left" w:pos="269"/>
        </w:tabs>
        <w:spacing w:line="360" w:lineRule="auto"/>
        <w:ind w:left="5"/>
      </w:pPr>
      <w:r w:rsidRPr="006F3A65">
        <w:rPr>
          <w:spacing w:val="-10"/>
        </w:rPr>
        <w:t xml:space="preserve">2) верно только </w:t>
      </w:r>
      <w:r w:rsidRPr="006F3A65">
        <w:rPr>
          <w:i/>
          <w:iCs/>
          <w:spacing w:val="-10"/>
        </w:rPr>
        <w:t>б</w:t>
      </w:r>
    </w:p>
    <w:p w:rsidR="00196B22" w:rsidRPr="006F3A65" w:rsidRDefault="00196B22" w:rsidP="00196B22">
      <w:pPr>
        <w:shd w:val="clear" w:color="auto" w:fill="FFFFFF"/>
        <w:spacing w:line="360" w:lineRule="auto"/>
        <w:ind w:left="5" w:right="2534"/>
        <w:rPr>
          <w:spacing w:val="-13"/>
        </w:rPr>
      </w:pPr>
      <w:r w:rsidRPr="006F3A65">
        <w:rPr>
          <w:spacing w:val="-9"/>
        </w:rPr>
        <w:t xml:space="preserve">3) верны оба суждения </w:t>
      </w:r>
    </w:p>
    <w:p w:rsidR="00196B22" w:rsidRPr="006F3A65" w:rsidRDefault="00196B22" w:rsidP="00196B22">
      <w:pPr>
        <w:shd w:val="clear" w:color="auto" w:fill="FFFFFF"/>
        <w:spacing w:line="360" w:lineRule="auto"/>
        <w:ind w:left="5" w:right="2534"/>
      </w:pPr>
      <w:r w:rsidRPr="006F3A65">
        <w:rPr>
          <w:spacing w:val="-13"/>
        </w:rPr>
        <w:t>4) оба суждения неверны</w:t>
      </w:r>
    </w:p>
    <w:p w:rsidR="00196B22" w:rsidRPr="006F3A65" w:rsidRDefault="00196B22" w:rsidP="00196B22">
      <w:pPr>
        <w:shd w:val="clear" w:color="auto" w:fill="FFFFFF"/>
        <w:spacing w:line="360" w:lineRule="auto"/>
        <w:ind w:left="5"/>
      </w:pPr>
      <w:r w:rsidRPr="006F3A65">
        <w:rPr>
          <w:b/>
          <w:bCs/>
          <w:spacing w:val="-13"/>
        </w:rPr>
        <w:t xml:space="preserve">А10. </w:t>
      </w:r>
      <w:r w:rsidRPr="006F3A65">
        <w:rPr>
          <w:spacing w:val="-13"/>
        </w:rPr>
        <w:t>Верны ли суждения о конфликтах: а) конфликты бы</w:t>
      </w:r>
      <w:r w:rsidRPr="006F3A65">
        <w:rPr>
          <w:spacing w:val="-13"/>
        </w:rPr>
        <w:softHyphen/>
      </w:r>
      <w:r w:rsidRPr="006F3A65">
        <w:rPr>
          <w:spacing w:val="-16"/>
        </w:rPr>
        <w:t>вают конструктивными и неконструктивными; б) наилуч</w:t>
      </w:r>
      <w:r w:rsidRPr="006F3A65">
        <w:rPr>
          <w:spacing w:val="-16"/>
        </w:rPr>
        <w:softHyphen/>
      </w:r>
      <w:r w:rsidRPr="006F3A65">
        <w:rPr>
          <w:spacing w:val="-14"/>
        </w:rPr>
        <w:t xml:space="preserve">шим исходом конфликтов можно считать интеграцию? </w:t>
      </w:r>
      <w:r w:rsidRPr="006F3A65">
        <w:t xml:space="preserve"> 1) верно только </w:t>
      </w:r>
      <w:r w:rsidRPr="006F3A65">
        <w:rPr>
          <w:i/>
          <w:iCs/>
        </w:rPr>
        <w:t xml:space="preserve">а </w:t>
      </w:r>
      <w:r w:rsidRPr="006F3A65">
        <w:t xml:space="preserve">2) верно только </w:t>
      </w:r>
      <w:r w:rsidRPr="006F3A65">
        <w:rPr>
          <w:i/>
          <w:iCs/>
        </w:rPr>
        <w:t xml:space="preserve">б </w:t>
      </w:r>
      <w:r w:rsidRPr="006F3A65">
        <w:t xml:space="preserve"> 3) верны оба суждения </w:t>
      </w:r>
      <w:r w:rsidRPr="006F3A65">
        <w:rPr>
          <w:spacing w:val="-10"/>
        </w:rPr>
        <w:t>4) оба суждения неверны</w:t>
      </w:r>
    </w:p>
    <w:p w:rsidR="00196B22" w:rsidRPr="006F3A65" w:rsidRDefault="00196B22" w:rsidP="00196B22">
      <w:pPr>
        <w:shd w:val="clear" w:color="auto" w:fill="FFFFFF"/>
        <w:tabs>
          <w:tab w:val="left" w:pos="355"/>
        </w:tabs>
        <w:spacing w:line="360" w:lineRule="auto"/>
        <w:ind w:left="355" w:right="1267" w:hanging="346"/>
      </w:pPr>
      <w:r w:rsidRPr="006F3A65">
        <w:rPr>
          <w:b/>
        </w:rPr>
        <w:t>В1.</w:t>
      </w:r>
      <w:r w:rsidRPr="006F3A65">
        <w:tab/>
      </w:r>
      <w:r w:rsidRPr="006F3A65">
        <w:rPr>
          <w:spacing w:val="-11"/>
        </w:rPr>
        <w:t>Заполните пропуск в предложении.</w:t>
      </w:r>
      <w:r w:rsidRPr="006F3A65">
        <w:rPr>
          <w:spacing w:val="-11"/>
        </w:rPr>
        <w:br/>
      </w:r>
      <w:r w:rsidRPr="006F3A65">
        <w:rPr>
          <w:b/>
          <w:bCs/>
        </w:rPr>
        <w:t>Слово серебро - ... золото.</w:t>
      </w:r>
    </w:p>
    <w:p w:rsidR="00196B22" w:rsidRPr="006F3A65" w:rsidRDefault="00196B22" w:rsidP="00196B22">
      <w:pPr>
        <w:shd w:val="clear" w:color="auto" w:fill="FFFFFF"/>
        <w:tabs>
          <w:tab w:val="left" w:leader="underscore" w:pos="5395"/>
        </w:tabs>
        <w:spacing w:line="360" w:lineRule="auto"/>
        <w:ind w:left="19"/>
      </w:pPr>
      <w:r w:rsidRPr="006F3A65">
        <w:rPr>
          <w:spacing w:val="-10"/>
        </w:rPr>
        <w:t>Ответ:</w:t>
      </w:r>
      <w:r w:rsidRPr="006F3A65">
        <w:tab/>
      </w:r>
    </w:p>
    <w:p w:rsidR="00196B22" w:rsidRPr="006F3A65" w:rsidRDefault="00196B22" w:rsidP="00196B22">
      <w:pPr>
        <w:shd w:val="clear" w:color="auto" w:fill="FFFFFF"/>
        <w:spacing w:line="360" w:lineRule="auto"/>
        <w:rPr>
          <w:b/>
        </w:rPr>
      </w:pPr>
      <w:r w:rsidRPr="006F3A65">
        <w:rPr>
          <w:b/>
        </w:rPr>
        <w:t>В2Найдите  в приведенном списке качества, которые характеризуют лидера группы.</w:t>
      </w:r>
    </w:p>
    <w:p w:rsidR="00196B22" w:rsidRPr="006F3A65" w:rsidRDefault="00196B22" w:rsidP="00196B22">
      <w:pPr>
        <w:shd w:val="clear" w:color="auto" w:fill="FFFFFF"/>
        <w:spacing w:line="360" w:lineRule="auto"/>
      </w:pPr>
      <w:r w:rsidRPr="006F3A65">
        <w:rPr>
          <w:b/>
        </w:rPr>
        <w:t>1</w:t>
      </w:r>
      <w:r w:rsidRPr="006F3A65">
        <w:t>. Хорошая успеваемость</w:t>
      </w:r>
    </w:p>
    <w:p w:rsidR="00196B22" w:rsidRPr="006F3A65" w:rsidRDefault="00196B22" w:rsidP="00196B22">
      <w:pPr>
        <w:shd w:val="clear" w:color="auto" w:fill="FFFFFF"/>
        <w:spacing w:line="360" w:lineRule="auto"/>
      </w:pPr>
      <w:r w:rsidRPr="006F3A65">
        <w:t>2. Физическое превосходство</w:t>
      </w:r>
    </w:p>
    <w:p w:rsidR="00196B22" w:rsidRPr="006F3A65" w:rsidRDefault="00196B22" w:rsidP="00196B22">
      <w:pPr>
        <w:shd w:val="clear" w:color="auto" w:fill="FFFFFF"/>
        <w:spacing w:line="360" w:lineRule="auto"/>
      </w:pPr>
      <w:r w:rsidRPr="006F3A65">
        <w:t>3. Способность увлечь за собой</w:t>
      </w:r>
    </w:p>
    <w:p w:rsidR="00196B22" w:rsidRPr="006F3A65" w:rsidRDefault="00196B22" w:rsidP="00196B22">
      <w:pPr>
        <w:shd w:val="clear" w:color="auto" w:fill="FFFFFF"/>
        <w:spacing w:line="360" w:lineRule="auto"/>
      </w:pPr>
      <w:r w:rsidRPr="006F3A65">
        <w:t>4. Готовность взять ответственность на себя</w:t>
      </w:r>
    </w:p>
    <w:p w:rsidR="00196B22" w:rsidRPr="006F3A65" w:rsidRDefault="00196B22" w:rsidP="00196B22">
      <w:pPr>
        <w:shd w:val="clear" w:color="auto" w:fill="FFFFFF"/>
        <w:spacing w:line="360" w:lineRule="auto"/>
      </w:pPr>
      <w:r w:rsidRPr="006F3A65">
        <w:t>5. Боязнь самостоятельно принимать решение</w:t>
      </w:r>
    </w:p>
    <w:p w:rsidR="00196B22" w:rsidRPr="006F3A65" w:rsidRDefault="00196B22" w:rsidP="00196B22">
      <w:pPr>
        <w:shd w:val="clear" w:color="auto" w:fill="FFFFFF"/>
        <w:spacing w:line="360" w:lineRule="auto"/>
      </w:pPr>
    </w:p>
    <w:p w:rsidR="00196B22" w:rsidRPr="006F3A65" w:rsidRDefault="00196B22" w:rsidP="00196B22">
      <w:pPr>
        <w:spacing w:line="360" w:lineRule="auto"/>
        <w:jc w:val="center"/>
        <w:rPr>
          <w:color w:val="000000"/>
        </w:rPr>
      </w:pPr>
      <w:r w:rsidRPr="006F3A65">
        <w:rPr>
          <w:b/>
          <w:bCs/>
          <w:color w:val="000000"/>
        </w:rPr>
        <w:t>Итоговый тест по обществознанию. Первый вариант. 6 класс</w:t>
      </w:r>
    </w:p>
    <w:p w:rsidR="00196B22" w:rsidRPr="006F3A65" w:rsidRDefault="00196B22" w:rsidP="00196B22">
      <w:pPr>
        <w:shd w:val="clear" w:color="auto" w:fill="FFFFFF"/>
        <w:spacing w:line="360" w:lineRule="auto"/>
        <w:rPr>
          <w:color w:val="000000"/>
        </w:rPr>
      </w:pPr>
      <w:r w:rsidRPr="006F3A65">
        <w:rPr>
          <w:bCs/>
          <w:color w:val="000000"/>
        </w:rPr>
        <w:t> А1. Человек существо:</w:t>
      </w:r>
    </w:p>
    <w:p w:rsidR="00196B22" w:rsidRPr="006F3A65" w:rsidRDefault="00196B22" w:rsidP="00196B22">
      <w:pPr>
        <w:shd w:val="clear" w:color="auto" w:fill="FFFFFF"/>
        <w:spacing w:line="360" w:lineRule="auto"/>
        <w:ind w:firstLine="567"/>
        <w:rPr>
          <w:color w:val="000000"/>
        </w:rPr>
      </w:pPr>
      <w:r w:rsidRPr="006F3A65">
        <w:rPr>
          <w:bCs/>
          <w:color w:val="000000"/>
        </w:rPr>
        <w:t>1) биосоциальное;</w:t>
      </w:r>
    </w:p>
    <w:p w:rsidR="00196B22" w:rsidRPr="006F3A65" w:rsidRDefault="00196B22" w:rsidP="00196B22">
      <w:pPr>
        <w:shd w:val="clear" w:color="auto" w:fill="FFFFFF"/>
        <w:spacing w:line="360" w:lineRule="auto"/>
        <w:ind w:firstLine="567"/>
        <w:rPr>
          <w:color w:val="000000"/>
        </w:rPr>
      </w:pPr>
      <w:r w:rsidRPr="006F3A65">
        <w:rPr>
          <w:bCs/>
          <w:color w:val="000000"/>
        </w:rPr>
        <w:t>2) общественное;</w:t>
      </w:r>
    </w:p>
    <w:p w:rsidR="00196B22" w:rsidRPr="006F3A65" w:rsidRDefault="00196B22" w:rsidP="00196B22">
      <w:pPr>
        <w:shd w:val="clear" w:color="auto" w:fill="FFFFFF"/>
        <w:spacing w:line="360" w:lineRule="auto"/>
        <w:ind w:firstLine="567"/>
        <w:rPr>
          <w:color w:val="000000"/>
        </w:rPr>
      </w:pPr>
      <w:r w:rsidRPr="006F3A65">
        <w:rPr>
          <w:bCs/>
          <w:color w:val="000000"/>
        </w:rPr>
        <w:t>3) биологическое.</w:t>
      </w:r>
    </w:p>
    <w:p w:rsidR="00196B22" w:rsidRPr="006F3A65" w:rsidRDefault="00196B22" w:rsidP="00196B22">
      <w:pPr>
        <w:shd w:val="clear" w:color="auto" w:fill="FFFFFF"/>
        <w:spacing w:line="360" w:lineRule="auto"/>
        <w:rPr>
          <w:color w:val="000000"/>
        </w:rPr>
      </w:pPr>
      <w:r w:rsidRPr="006F3A65">
        <w:rPr>
          <w:bCs/>
          <w:color w:val="000000"/>
        </w:rPr>
        <w:t>А2. Основанная на браке или кровном родстве малая группа, члены ко</w:t>
      </w:r>
      <w:r w:rsidRPr="006F3A65">
        <w:rPr>
          <w:bCs/>
          <w:color w:val="000000"/>
        </w:rPr>
        <w:softHyphen/>
        <w:t>торой связаны</w:t>
      </w:r>
    </w:p>
    <w:p w:rsidR="00196B22" w:rsidRPr="006F3A65" w:rsidRDefault="00196B22" w:rsidP="00196B22">
      <w:pPr>
        <w:shd w:val="clear" w:color="auto" w:fill="FFFFFF"/>
        <w:spacing w:line="360" w:lineRule="auto"/>
        <w:rPr>
          <w:color w:val="000000"/>
        </w:rPr>
      </w:pPr>
      <w:r w:rsidRPr="006F3A65">
        <w:rPr>
          <w:bCs/>
          <w:color w:val="000000"/>
        </w:rPr>
        <w:t>общностью быта и взаимной ответственностью, — это</w:t>
      </w:r>
    </w:p>
    <w:p w:rsidR="00196B22" w:rsidRPr="006F3A65" w:rsidRDefault="00196B22" w:rsidP="00196B22">
      <w:pPr>
        <w:shd w:val="clear" w:color="auto" w:fill="FFFFFF"/>
        <w:spacing w:line="360" w:lineRule="auto"/>
        <w:ind w:left="567"/>
        <w:rPr>
          <w:color w:val="000000"/>
        </w:rPr>
      </w:pPr>
      <w:r w:rsidRPr="006F3A65">
        <w:rPr>
          <w:bCs/>
          <w:color w:val="000000"/>
        </w:rPr>
        <w:t>1)  сословие                2) семья</w:t>
      </w:r>
    </w:p>
    <w:p w:rsidR="00196B22" w:rsidRPr="006F3A65" w:rsidRDefault="00196B22" w:rsidP="00196B22">
      <w:pPr>
        <w:shd w:val="clear" w:color="auto" w:fill="FFFFFF"/>
        <w:spacing w:line="360" w:lineRule="auto"/>
        <w:ind w:left="567"/>
        <w:rPr>
          <w:color w:val="000000"/>
        </w:rPr>
      </w:pPr>
      <w:r w:rsidRPr="006F3A65">
        <w:rPr>
          <w:bCs/>
          <w:color w:val="000000"/>
        </w:rPr>
        <w:t>3) элита</w:t>
      </w:r>
    </w:p>
    <w:p w:rsidR="00196B22" w:rsidRPr="006F3A65" w:rsidRDefault="00196B22" w:rsidP="00196B22">
      <w:pPr>
        <w:shd w:val="clear" w:color="auto" w:fill="FFFFFF"/>
        <w:spacing w:line="360" w:lineRule="auto"/>
        <w:rPr>
          <w:color w:val="000000"/>
        </w:rPr>
      </w:pPr>
      <w:r w:rsidRPr="006F3A65">
        <w:rPr>
          <w:bCs/>
          <w:color w:val="000000"/>
        </w:rPr>
        <w:t>А3. Человека от животного отличает:</w:t>
      </w:r>
    </w:p>
    <w:p w:rsidR="00196B22" w:rsidRPr="006F3A65" w:rsidRDefault="00196B22" w:rsidP="00196B22">
      <w:pPr>
        <w:shd w:val="clear" w:color="auto" w:fill="FFFFFF"/>
        <w:spacing w:line="360" w:lineRule="auto"/>
        <w:ind w:firstLine="567"/>
        <w:rPr>
          <w:color w:val="000000"/>
        </w:rPr>
      </w:pPr>
      <w:r w:rsidRPr="006F3A65">
        <w:rPr>
          <w:bCs/>
          <w:color w:val="000000"/>
        </w:rPr>
        <w:lastRenderedPageBreak/>
        <w:t>1)  умение производить орудия труда;</w:t>
      </w:r>
    </w:p>
    <w:p w:rsidR="00196B22" w:rsidRPr="006F3A65" w:rsidRDefault="00196B22" w:rsidP="00196B22">
      <w:pPr>
        <w:shd w:val="clear" w:color="auto" w:fill="FFFFFF"/>
        <w:spacing w:line="360" w:lineRule="auto"/>
        <w:ind w:firstLine="567"/>
        <w:rPr>
          <w:color w:val="000000"/>
        </w:rPr>
      </w:pPr>
      <w:r w:rsidRPr="006F3A65">
        <w:rPr>
          <w:bCs/>
          <w:color w:val="000000"/>
        </w:rPr>
        <w:t>2)  приспособление к условиям среды;  </w:t>
      </w:r>
    </w:p>
    <w:p w:rsidR="00196B22" w:rsidRPr="006F3A65" w:rsidRDefault="00196B22" w:rsidP="00196B22">
      <w:pPr>
        <w:shd w:val="clear" w:color="auto" w:fill="FFFFFF"/>
        <w:spacing w:line="360" w:lineRule="auto"/>
        <w:ind w:firstLine="567"/>
        <w:rPr>
          <w:color w:val="000000"/>
        </w:rPr>
      </w:pPr>
      <w:r w:rsidRPr="006F3A65">
        <w:rPr>
          <w:bCs/>
          <w:color w:val="000000"/>
        </w:rPr>
        <w:t>3) инстинкт самосохранения.</w:t>
      </w:r>
    </w:p>
    <w:p w:rsidR="00196B22" w:rsidRPr="006F3A65" w:rsidRDefault="00196B22" w:rsidP="00196B22">
      <w:pPr>
        <w:shd w:val="clear" w:color="auto" w:fill="FFFFFF"/>
        <w:spacing w:line="360" w:lineRule="auto"/>
        <w:rPr>
          <w:color w:val="000000"/>
        </w:rPr>
      </w:pPr>
      <w:r w:rsidRPr="006F3A65">
        <w:rPr>
          <w:bCs/>
          <w:color w:val="000000"/>
        </w:rPr>
        <w:t>А4. Показателем взрослости является:</w:t>
      </w:r>
    </w:p>
    <w:p w:rsidR="00196B22" w:rsidRPr="006F3A65" w:rsidRDefault="00196B22" w:rsidP="00196B22">
      <w:pPr>
        <w:shd w:val="clear" w:color="auto" w:fill="FFFFFF"/>
        <w:spacing w:line="360" w:lineRule="auto"/>
        <w:ind w:left="567"/>
        <w:rPr>
          <w:color w:val="000000"/>
        </w:rPr>
      </w:pPr>
      <w:r w:rsidRPr="006F3A65">
        <w:rPr>
          <w:bCs/>
          <w:color w:val="000000"/>
        </w:rPr>
        <w:t>1) индивидуальность;</w:t>
      </w:r>
    </w:p>
    <w:p w:rsidR="00196B22" w:rsidRPr="006F3A65" w:rsidRDefault="00196B22" w:rsidP="00196B22">
      <w:pPr>
        <w:shd w:val="clear" w:color="auto" w:fill="FFFFFF"/>
        <w:spacing w:line="360" w:lineRule="auto"/>
        <w:ind w:left="567"/>
        <w:rPr>
          <w:color w:val="000000"/>
        </w:rPr>
      </w:pPr>
      <w:r w:rsidRPr="006F3A65">
        <w:rPr>
          <w:bCs/>
          <w:color w:val="000000"/>
        </w:rPr>
        <w:t>2) самостоятельность;</w:t>
      </w:r>
    </w:p>
    <w:p w:rsidR="00196B22" w:rsidRPr="006F3A65" w:rsidRDefault="00196B22" w:rsidP="00196B22">
      <w:pPr>
        <w:shd w:val="clear" w:color="auto" w:fill="FFFFFF"/>
        <w:spacing w:line="360" w:lineRule="auto"/>
        <w:ind w:left="567"/>
        <w:rPr>
          <w:color w:val="000000"/>
        </w:rPr>
      </w:pPr>
      <w:r w:rsidRPr="006F3A65">
        <w:rPr>
          <w:bCs/>
          <w:color w:val="000000"/>
        </w:rPr>
        <w:t>3) способности.</w:t>
      </w:r>
    </w:p>
    <w:p w:rsidR="00196B22" w:rsidRPr="006F3A65" w:rsidRDefault="00196B22" w:rsidP="00196B22">
      <w:pPr>
        <w:shd w:val="clear" w:color="auto" w:fill="FFFFFF"/>
        <w:spacing w:line="360" w:lineRule="auto"/>
        <w:rPr>
          <w:color w:val="000000"/>
        </w:rPr>
      </w:pPr>
      <w:r w:rsidRPr="006F3A65">
        <w:rPr>
          <w:bCs/>
          <w:color w:val="000000"/>
        </w:rPr>
        <w:t>А5. Оценка человека самого себя, своих качеств, способностей, особенностей своей деятельности:</w:t>
      </w:r>
    </w:p>
    <w:p w:rsidR="00196B22" w:rsidRPr="006F3A65" w:rsidRDefault="00196B22" w:rsidP="00196B22">
      <w:pPr>
        <w:shd w:val="clear" w:color="auto" w:fill="FFFFFF"/>
        <w:spacing w:line="360" w:lineRule="auto"/>
        <w:ind w:left="567"/>
        <w:rPr>
          <w:color w:val="000000"/>
        </w:rPr>
      </w:pPr>
      <w:r w:rsidRPr="006F3A65">
        <w:rPr>
          <w:bCs/>
          <w:color w:val="000000"/>
        </w:rPr>
        <w:t>1) самооценка;</w:t>
      </w:r>
    </w:p>
    <w:p w:rsidR="00196B22" w:rsidRPr="006F3A65" w:rsidRDefault="00196B22" w:rsidP="00196B22">
      <w:pPr>
        <w:shd w:val="clear" w:color="auto" w:fill="FFFFFF"/>
        <w:spacing w:line="360" w:lineRule="auto"/>
        <w:ind w:left="567"/>
        <w:rPr>
          <w:color w:val="000000"/>
        </w:rPr>
      </w:pPr>
      <w:r w:rsidRPr="006F3A65">
        <w:rPr>
          <w:bCs/>
          <w:color w:val="000000"/>
        </w:rPr>
        <w:t>2) гениальность;</w:t>
      </w:r>
    </w:p>
    <w:p w:rsidR="00196B22" w:rsidRPr="006F3A65" w:rsidRDefault="00196B22" w:rsidP="00196B22">
      <w:pPr>
        <w:shd w:val="clear" w:color="auto" w:fill="FFFFFF"/>
        <w:spacing w:line="360" w:lineRule="auto"/>
        <w:ind w:left="567"/>
        <w:rPr>
          <w:color w:val="000000"/>
        </w:rPr>
      </w:pPr>
      <w:r w:rsidRPr="006F3A65">
        <w:rPr>
          <w:bCs/>
          <w:color w:val="000000"/>
        </w:rPr>
        <w:t>3) благотворительность.</w:t>
      </w:r>
    </w:p>
    <w:p w:rsidR="00196B22" w:rsidRPr="006F3A65" w:rsidRDefault="00196B22" w:rsidP="00196B22">
      <w:pPr>
        <w:shd w:val="clear" w:color="auto" w:fill="FFFFFF"/>
        <w:spacing w:line="360" w:lineRule="auto"/>
        <w:rPr>
          <w:color w:val="000000"/>
        </w:rPr>
      </w:pPr>
      <w:r w:rsidRPr="006F3A65">
        <w:rPr>
          <w:bCs/>
          <w:color w:val="000000"/>
        </w:rPr>
        <w:t> </w:t>
      </w:r>
    </w:p>
    <w:p w:rsidR="00196B22" w:rsidRPr="006F3A65" w:rsidRDefault="00196B22" w:rsidP="00196B22">
      <w:pPr>
        <w:shd w:val="clear" w:color="auto" w:fill="FFFFFF"/>
        <w:spacing w:line="360" w:lineRule="auto"/>
        <w:rPr>
          <w:color w:val="000000"/>
        </w:rPr>
      </w:pPr>
      <w:r w:rsidRPr="006F3A65">
        <w:rPr>
          <w:bCs/>
          <w:color w:val="000000"/>
        </w:rPr>
        <w:t>В1. Установите соответствие между двумя списками, в одном из которых дано определение понятия, а во втором само понятие:</w:t>
      </w:r>
    </w:p>
    <w:p w:rsidR="00196B22" w:rsidRPr="006F3A65" w:rsidRDefault="00196B22" w:rsidP="00196B22">
      <w:pPr>
        <w:shd w:val="clear" w:color="auto" w:fill="FFFFFF"/>
        <w:spacing w:line="360" w:lineRule="auto"/>
        <w:rPr>
          <w:color w:val="000000"/>
        </w:rPr>
      </w:pPr>
      <w:r w:rsidRPr="006F3A65">
        <w:rPr>
          <w:bCs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46"/>
        <w:gridCol w:w="2708"/>
      </w:tblGrid>
      <w:tr w:rsidR="00196B22" w:rsidRPr="006F3A65" w:rsidTr="002B5646">
        <w:trPr>
          <w:trHeight w:val="513"/>
        </w:trPr>
        <w:tc>
          <w:tcPr>
            <w:tcW w:w="8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B22" w:rsidRPr="006F3A65" w:rsidRDefault="00196B22" w:rsidP="002B5646">
            <w:pPr>
              <w:spacing w:line="360" w:lineRule="auto"/>
            </w:pPr>
            <w:r w:rsidRPr="006F3A65">
              <w:rPr>
                <w:bCs/>
                <w:color w:val="000000"/>
              </w:rPr>
              <w:t>А. Индивидуальные особенности личности, обеспечивающие успех в деятельности и лёгкость овладения ею.</w:t>
            </w:r>
          </w:p>
        </w:tc>
        <w:tc>
          <w:tcPr>
            <w:tcW w:w="2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B22" w:rsidRPr="006F3A65" w:rsidRDefault="00196B22" w:rsidP="002B5646">
            <w:pPr>
              <w:spacing w:line="360" w:lineRule="auto"/>
            </w:pPr>
            <w:r w:rsidRPr="006F3A65">
              <w:rPr>
                <w:bCs/>
                <w:color w:val="000000"/>
              </w:rPr>
              <w:t>1. Талант</w:t>
            </w:r>
          </w:p>
        </w:tc>
      </w:tr>
      <w:tr w:rsidR="00196B22" w:rsidRPr="006F3A65" w:rsidTr="002B5646">
        <w:trPr>
          <w:trHeight w:val="256"/>
        </w:trPr>
        <w:tc>
          <w:tcPr>
            <w:tcW w:w="8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B22" w:rsidRPr="006F3A65" w:rsidRDefault="00196B22" w:rsidP="002B5646">
            <w:pPr>
              <w:spacing w:line="360" w:lineRule="auto"/>
            </w:pPr>
            <w:r w:rsidRPr="006F3A65">
              <w:rPr>
                <w:bCs/>
                <w:color w:val="000000"/>
              </w:rPr>
              <w:t>Б. Высшая степень творческих проявлений личности.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B22" w:rsidRPr="006F3A65" w:rsidRDefault="00196B22" w:rsidP="002B5646">
            <w:pPr>
              <w:spacing w:line="360" w:lineRule="auto"/>
            </w:pPr>
            <w:r w:rsidRPr="006F3A65">
              <w:rPr>
                <w:bCs/>
                <w:color w:val="000000"/>
              </w:rPr>
              <w:t>2. Способности</w:t>
            </w:r>
          </w:p>
        </w:tc>
      </w:tr>
      <w:tr w:rsidR="00196B22" w:rsidRPr="006F3A65" w:rsidTr="002B5646">
        <w:trPr>
          <w:trHeight w:val="536"/>
        </w:trPr>
        <w:tc>
          <w:tcPr>
            <w:tcW w:w="8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B22" w:rsidRPr="006F3A65" w:rsidRDefault="00196B22" w:rsidP="002B5646">
            <w:pPr>
              <w:spacing w:line="360" w:lineRule="auto"/>
            </w:pPr>
            <w:r w:rsidRPr="006F3A65">
              <w:rPr>
                <w:bCs/>
                <w:color w:val="000000"/>
              </w:rPr>
              <w:t>В. Высокий уровень проявления способностей к определенной деятельности.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B22" w:rsidRPr="006F3A65" w:rsidRDefault="00196B22" w:rsidP="002B5646">
            <w:pPr>
              <w:spacing w:line="360" w:lineRule="auto"/>
            </w:pPr>
            <w:r w:rsidRPr="006F3A65">
              <w:rPr>
                <w:bCs/>
                <w:color w:val="000000"/>
              </w:rPr>
              <w:t>3. Гениальность</w:t>
            </w:r>
          </w:p>
        </w:tc>
      </w:tr>
    </w:tbl>
    <w:p w:rsidR="00196B22" w:rsidRPr="006F3A65" w:rsidRDefault="00196B22" w:rsidP="00196B22">
      <w:pPr>
        <w:shd w:val="clear" w:color="auto" w:fill="FFFFFF"/>
        <w:spacing w:line="360" w:lineRule="auto"/>
        <w:rPr>
          <w:color w:val="000000"/>
        </w:rPr>
      </w:pPr>
      <w:r w:rsidRPr="006F3A65">
        <w:rPr>
          <w:bCs/>
          <w:color w:val="000000"/>
        </w:rPr>
        <w:t>1___________,  2___________, 3__________.</w:t>
      </w:r>
    </w:p>
    <w:p w:rsidR="00196B22" w:rsidRPr="006F3A65" w:rsidRDefault="00196B22" w:rsidP="00196B22">
      <w:pPr>
        <w:shd w:val="clear" w:color="auto" w:fill="FFFFFF"/>
        <w:spacing w:line="360" w:lineRule="auto"/>
        <w:rPr>
          <w:color w:val="000000"/>
        </w:rPr>
      </w:pPr>
      <w:r w:rsidRPr="006F3A65">
        <w:rPr>
          <w:bCs/>
          <w:color w:val="000000"/>
        </w:rPr>
        <w:t> </w:t>
      </w:r>
    </w:p>
    <w:p w:rsidR="00196B22" w:rsidRPr="006F3A65" w:rsidRDefault="00196B22" w:rsidP="00196B22">
      <w:pPr>
        <w:shd w:val="clear" w:color="auto" w:fill="FFFFFF"/>
        <w:spacing w:line="360" w:lineRule="auto"/>
        <w:rPr>
          <w:color w:val="000000"/>
        </w:rPr>
      </w:pPr>
      <w:r w:rsidRPr="006F3A65">
        <w:rPr>
          <w:bCs/>
          <w:color w:val="000000"/>
        </w:rPr>
        <w:t>В2. Вставьте пропущенное слово:</w:t>
      </w:r>
    </w:p>
    <w:p w:rsidR="00196B22" w:rsidRPr="006F3A65" w:rsidRDefault="00196B22" w:rsidP="00196B22">
      <w:pPr>
        <w:shd w:val="clear" w:color="auto" w:fill="FFFFFF"/>
        <w:spacing w:line="360" w:lineRule="auto"/>
        <w:rPr>
          <w:color w:val="000000"/>
        </w:rPr>
      </w:pPr>
      <w:r w:rsidRPr="006F3A65">
        <w:rPr>
          <w:bCs/>
          <w:color w:val="000000"/>
        </w:rPr>
        <w:t>«Человек – часть ___________________, то есть живет по определенным законам природы, которые передаются по наследству».</w:t>
      </w:r>
    </w:p>
    <w:p w:rsidR="00196B22" w:rsidRPr="006F3A65" w:rsidRDefault="00196B22" w:rsidP="00196B22">
      <w:pPr>
        <w:shd w:val="clear" w:color="auto" w:fill="FFFFFF"/>
        <w:spacing w:line="360" w:lineRule="auto"/>
        <w:rPr>
          <w:color w:val="000000"/>
        </w:rPr>
      </w:pPr>
      <w:r w:rsidRPr="006F3A65">
        <w:rPr>
          <w:bCs/>
          <w:color w:val="000000"/>
        </w:rPr>
        <w:t> </w:t>
      </w:r>
    </w:p>
    <w:p w:rsidR="00196B22" w:rsidRPr="006F3A65" w:rsidRDefault="00196B22" w:rsidP="00196B22">
      <w:pPr>
        <w:shd w:val="clear" w:color="auto" w:fill="FFFFFF"/>
        <w:spacing w:line="360" w:lineRule="auto"/>
        <w:ind w:hanging="720"/>
        <w:rPr>
          <w:color w:val="000000"/>
        </w:rPr>
      </w:pPr>
      <w:r w:rsidRPr="006F3A65">
        <w:rPr>
          <w:bCs/>
          <w:color w:val="000000"/>
        </w:rPr>
        <w:t>В3. Вставьте пропущенное слово:</w:t>
      </w:r>
    </w:p>
    <w:p w:rsidR="00196B22" w:rsidRPr="006F3A65" w:rsidRDefault="00196B22" w:rsidP="00196B22">
      <w:pPr>
        <w:shd w:val="clear" w:color="auto" w:fill="FFFFFF"/>
        <w:spacing w:line="360" w:lineRule="auto"/>
        <w:rPr>
          <w:color w:val="000000"/>
        </w:rPr>
      </w:pPr>
      <w:r w:rsidRPr="006F3A65">
        <w:rPr>
          <w:bCs/>
          <w:color w:val="000000"/>
        </w:rPr>
        <w:t>____________________________- совокупность качеств человека, которые приобретаются им в процессе жизни в обществе, в деятельности и в общении с другими людьми.</w:t>
      </w:r>
    </w:p>
    <w:p w:rsidR="00196B22" w:rsidRPr="006F3A65" w:rsidRDefault="00196B22" w:rsidP="00196B22">
      <w:pPr>
        <w:shd w:val="clear" w:color="auto" w:fill="FFFFFF"/>
        <w:spacing w:line="360" w:lineRule="auto"/>
        <w:rPr>
          <w:color w:val="000000"/>
        </w:rPr>
      </w:pPr>
      <w:r w:rsidRPr="006F3A65">
        <w:rPr>
          <w:bCs/>
          <w:color w:val="000000"/>
        </w:rPr>
        <w:t>В4. Ниже приведён ряд терминов. Все они за исключением одного, относятся к понятию «личность». Найдите термин, не соответствующий этому понятию.</w:t>
      </w:r>
    </w:p>
    <w:p w:rsidR="00196B22" w:rsidRPr="006F3A65" w:rsidRDefault="00196B22" w:rsidP="00196B22">
      <w:pPr>
        <w:shd w:val="clear" w:color="auto" w:fill="FFFFFF"/>
        <w:spacing w:line="360" w:lineRule="auto"/>
        <w:rPr>
          <w:color w:val="000000"/>
        </w:rPr>
      </w:pPr>
      <w:r w:rsidRPr="006F3A65">
        <w:rPr>
          <w:bCs/>
          <w:color w:val="000000"/>
        </w:rPr>
        <w:t>Человек, индивидуальность, демократия, наследственность, сознание.</w:t>
      </w:r>
    </w:p>
    <w:p w:rsidR="00196B22" w:rsidRPr="006F3A65" w:rsidRDefault="00196B22" w:rsidP="00196B22">
      <w:pPr>
        <w:spacing w:line="360" w:lineRule="auto"/>
        <w:jc w:val="both"/>
        <w:rPr>
          <w:color w:val="000000"/>
        </w:rPr>
      </w:pPr>
      <w:r w:rsidRPr="006F3A65">
        <w:rPr>
          <w:bCs/>
          <w:color w:val="000000"/>
        </w:rPr>
        <w:t xml:space="preserve">С1. По предложенному высказыванию изложите свои мысли (свою точку зрения, своё отношение) по поводу поднятой проблемы. Выполняя задание, следует использовать </w:t>
      </w:r>
      <w:r w:rsidRPr="006F3A65">
        <w:rPr>
          <w:bCs/>
          <w:color w:val="000000"/>
        </w:rPr>
        <w:lastRenderedPageBreak/>
        <w:t>термины курса обществознания и, опираясь на знания, а также факты общественной жизни и собственный жизненный опыт, привести необходимые аргументы для обоснования своей позиции.</w:t>
      </w:r>
    </w:p>
    <w:p w:rsidR="00196B22" w:rsidRPr="006F3A65" w:rsidRDefault="00196B22" w:rsidP="00196B22">
      <w:pPr>
        <w:spacing w:line="360" w:lineRule="auto"/>
        <w:rPr>
          <w:color w:val="000000"/>
        </w:rPr>
      </w:pPr>
      <w:r w:rsidRPr="006F3A65">
        <w:rPr>
          <w:bCs/>
          <w:color w:val="000000"/>
        </w:rPr>
        <w:t>«Талант зреет в тиши, характер закаляется в бурях». (И.В. Гёте) </w:t>
      </w:r>
    </w:p>
    <w:p w:rsidR="00196B22" w:rsidRPr="00DA4F36" w:rsidRDefault="00196B22" w:rsidP="00196B22">
      <w:pPr>
        <w:spacing w:line="360" w:lineRule="auto"/>
        <w:jc w:val="center"/>
        <w:rPr>
          <w:b/>
          <w:color w:val="000000"/>
        </w:rPr>
      </w:pPr>
      <w:r w:rsidRPr="00DA4F36">
        <w:rPr>
          <w:b/>
          <w:bCs/>
          <w:color w:val="000000"/>
        </w:rPr>
        <w:t>Итоговый тест по обществознанию. Второй  вариант. 6 класс</w:t>
      </w:r>
      <w:r w:rsidRPr="006F3A65">
        <w:rPr>
          <w:bCs/>
          <w:color w:val="000000"/>
        </w:rPr>
        <w:t> </w:t>
      </w:r>
    </w:p>
    <w:p w:rsidR="00196B22" w:rsidRPr="006F3A65" w:rsidRDefault="00196B22" w:rsidP="00196B22">
      <w:pPr>
        <w:shd w:val="clear" w:color="auto" w:fill="FFFFFF"/>
        <w:spacing w:line="360" w:lineRule="auto"/>
        <w:rPr>
          <w:color w:val="000000"/>
        </w:rPr>
      </w:pPr>
      <w:r w:rsidRPr="006F3A65">
        <w:rPr>
          <w:bCs/>
          <w:color w:val="000000"/>
        </w:rPr>
        <w:t> А1. Человека от животного отличает</w:t>
      </w:r>
    </w:p>
    <w:p w:rsidR="00196B22" w:rsidRPr="006F3A65" w:rsidRDefault="00196B22" w:rsidP="00196B22">
      <w:pPr>
        <w:shd w:val="clear" w:color="auto" w:fill="FFFFFF"/>
        <w:spacing w:line="360" w:lineRule="auto"/>
        <w:ind w:firstLine="426"/>
        <w:rPr>
          <w:color w:val="000000"/>
        </w:rPr>
      </w:pPr>
      <w:r w:rsidRPr="006F3A65">
        <w:rPr>
          <w:bCs/>
          <w:color w:val="000000"/>
        </w:rPr>
        <w:t>1)  использование природных объектов;</w:t>
      </w:r>
    </w:p>
    <w:p w:rsidR="00196B22" w:rsidRPr="006F3A65" w:rsidRDefault="00196B22" w:rsidP="00196B22">
      <w:pPr>
        <w:shd w:val="clear" w:color="auto" w:fill="FFFFFF"/>
        <w:spacing w:line="360" w:lineRule="auto"/>
        <w:ind w:firstLine="426"/>
        <w:rPr>
          <w:color w:val="000000"/>
        </w:rPr>
      </w:pPr>
      <w:r w:rsidRPr="006F3A65">
        <w:rPr>
          <w:bCs/>
          <w:color w:val="000000"/>
        </w:rPr>
        <w:t>2)  способность к творчеству;</w:t>
      </w:r>
    </w:p>
    <w:p w:rsidR="00196B22" w:rsidRPr="006F3A65" w:rsidRDefault="00196B22" w:rsidP="00196B22">
      <w:pPr>
        <w:shd w:val="clear" w:color="auto" w:fill="FFFFFF"/>
        <w:spacing w:line="360" w:lineRule="auto"/>
        <w:ind w:firstLine="426"/>
        <w:rPr>
          <w:color w:val="000000"/>
        </w:rPr>
      </w:pPr>
      <w:r w:rsidRPr="006F3A65">
        <w:rPr>
          <w:bCs/>
          <w:color w:val="000000"/>
        </w:rPr>
        <w:t>3) инстинкт самосохранения.</w:t>
      </w:r>
    </w:p>
    <w:p w:rsidR="00196B22" w:rsidRPr="006F3A65" w:rsidRDefault="00196B22" w:rsidP="00196B22">
      <w:pPr>
        <w:shd w:val="clear" w:color="auto" w:fill="FFFFFF"/>
        <w:spacing w:line="360" w:lineRule="auto"/>
        <w:rPr>
          <w:color w:val="000000"/>
        </w:rPr>
      </w:pPr>
      <w:r w:rsidRPr="006F3A65">
        <w:rPr>
          <w:bCs/>
          <w:color w:val="000000"/>
        </w:rPr>
        <w:t>А2. Какое понятие принято употреблять,   когда упоминается лицо, наделенное всей полнотой прав, свобод и обязанностей:</w:t>
      </w:r>
    </w:p>
    <w:p w:rsidR="00196B22" w:rsidRPr="006F3A65" w:rsidRDefault="00196B22" w:rsidP="00196B22">
      <w:pPr>
        <w:shd w:val="clear" w:color="auto" w:fill="FFFFFF"/>
        <w:spacing w:line="360" w:lineRule="auto"/>
        <w:ind w:hanging="360"/>
        <w:rPr>
          <w:color w:val="000000"/>
        </w:rPr>
      </w:pPr>
      <w:r w:rsidRPr="006F3A65">
        <w:rPr>
          <w:bCs/>
          <w:color w:val="000000"/>
        </w:rPr>
        <w:t>1)</w:t>
      </w:r>
      <w:r w:rsidRPr="006F3A65">
        <w:rPr>
          <w:color w:val="000000"/>
        </w:rPr>
        <w:t>    </w:t>
      </w:r>
      <w:r w:rsidRPr="006F3A65">
        <w:rPr>
          <w:bCs/>
          <w:color w:val="000000"/>
        </w:rPr>
        <w:t>Человек;</w:t>
      </w:r>
    </w:p>
    <w:p w:rsidR="00196B22" w:rsidRPr="006F3A65" w:rsidRDefault="00196B22" w:rsidP="00196B22">
      <w:pPr>
        <w:shd w:val="clear" w:color="auto" w:fill="FFFFFF"/>
        <w:spacing w:line="360" w:lineRule="auto"/>
        <w:ind w:hanging="360"/>
        <w:rPr>
          <w:color w:val="000000"/>
        </w:rPr>
      </w:pPr>
      <w:r w:rsidRPr="006F3A65">
        <w:rPr>
          <w:bCs/>
          <w:color w:val="000000"/>
        </w:rPr>
        <w:t>2)</w:t>
      </w:r>
      <w:r w:rsidRPr="006F3A65">
        <w:rPr>
          <w:color w:val="000000"/>
        </w:rPr>
        <w:t>    </w:t>
      </w:r>
      <w:r w:rsidRPr="006F3A65">
        <w:rPr>
          <w:bCs/>
          <w:color w:val="000000"/>
        </w:rPr>
        <w:t>Гражданин;</w:t>
      </w:r>
    </w:p>
    <w:p w:rsidR="00196B22" w:rsidRPr="006F3A65" w:rsidRDefault="00196B22" w:rsidP="00196B22">
      <w:pPr>
        <w:shd w:val="clear" w:color="auto" w:fill="FFFFFF"/>
        <w:spacing w:line="360" w:lineRule="auto"/>
        <w:ind w:hanging="360"/>
        <w:rPr>
          <w:color w:val="000000"/>
        </w:rPr>
      </w:pPr>
      <w:r w:rsidRPr="006F3A65">
        <w:rPr>
          <w:bCs/>
          <w:color w:val="000000"/>
        </w:rPr>
        <w:t>3)</w:t>
      </w:r>
      <w:r w:rsidRPr="006F3A65">
        <w:rPr>
          <w:color w:val="000000"/>
        </w:rPr>
        <w:t>    </w:t>
      </w:r>
      <w:r w:rsidRPr="006F3A65">
        <w:rPr>
          <w:bCs/>
          <w:color w:val="000000"/>
        </w:rPr>
        <w:t>Подданный.</w:t>
      </w:r>
    </w:p>
    <w:p w:rsidR="00196B22" w:rsidRPr="006F3A65" w:rsidRDefault="00196B22" w:rsidP="00196B22">
      <w:pPr>
        <w:shd w:val="clear" w:color="auto" w:fill="FFFFFF"/>
        <w:spacing w:line="360" w:lineRule="auto"/>
        <w:rPr>
          <w:color w:val="000000"/>
        </w:rPr>
      </w:pPr>
      <w:r w:rsidRPr="006F3A65">
        <w:rPr>
          <w:bCs/>
          <w:color w:val="000000"/>
        </w:rPr>
        <w:t>А3. Семья в отличие от других социальных институтов выполняет функ</w:t>
      </w:r>
      <w:r w:rsidRPr="006F3A65">
        <w:rPr>
          <w:bCs/>
          <w:color w:val="000000"/>
        </w:rPr>
        <w:softHyphen/>
        <w:t>цию</w:t>
      </w:r>
    </w:p>
    <w:p w:rsidR="00196B22" w:rsidRPr="006F3A65" w:rsidRDefault="00196B22" w:rsidP="00196B22">
      <w:pPr>
        <w:shd w:val="clear" w:color="auto" w:fill="FFFFFF"/>
        <w:spacing w:line="360" w:lineRule="auto"/>
        <w:ind w:left="426"/>
        <w:rPr>
          <w:color w:val="000000"/>
        </w:rPr>
      </w:pPr>
      <w:r w:rsidRPr="006F3A65">
        <w:rPr>
          <w:bCs/>
          <w:color w:val="000000"/>
        </w:rPr>
        <w:t>1)  творческую</w:t>
      </w:r>
    </w:p>
    <w:p w:rsidR="00196B22" w:rsidRPr="006F3A65" w:rsidRDefault="00196B22" w:rsidP="00196B22">
      <w:pPr>
        <w:shd w:val="clear" w:color="auto" w:fill="FFFFFF"/>
        <w:spacing w:line="360" w:lineRule="auto"/>
        <w:ind w:left="426"/>
        <w:rPr>
          <w:color w:val="000000"/>
        </w:rPr>
      </w:pPr>
      <w:r w:rsidRPr="006F3A65">
        <w:rPr>
          <w:bCs/>
          <w:color w:val="000000"/>
        </w:rPr>
        <w:t>2)  репродуктивную</w:t>
      </w:r>
    </w:p>
    <w:p w:rsidR="00196B22" w:rsidRPr="006F3A65" w:rsidRDefault="00196B22" w:rsidP="00196B22">
      <w:pPr>
        <w:shd w:val="clear" w:color="auto" w:fill="FFFFFF"/>
        <w:spacing w:line="360" w:lineRule="auto"/>
        <w:ind w:left="426"/>
        <w:rPr>
          <w:color w:val="000000"/>
        </w:rPr>
      </w:pPr>
      <w:r w:rsidRPr="006F3A65">
        <w:rPr>
          <w:bCs/>
          <w:color w:val="000000"/>
        </w:rPr>
        <w:t>3)  эмоционально-психологическую</w:t>
      </w:r>
    </w:p>
    <w:p w:rsidR="00196B22" w:rsidRPr="006F3A65" w:rsidRDefault="00196B22" w:rsidP="00196B22">
      <w:pPr>
        <w:shd w:val="clear" w:color="auto" w:fill="FFFFFF"/>
        <w:spacing w:line="360" w:lineRule="auto"/>
        <w:rPr>
          <w:color w:val="000000"/>
        </w:rPr>
      </w:pPr>
      <w:r w:rsidRPr="006F3A65">
        <w:rPr>
          <w:bCs/>
          <w:color w:val="000000"/>
        </w:rPr>
        <w:t>А4. Какие биологические признаки наследует человек:</w:t>
      </w:r>
    </w:p>
    <w:p w:rsidR="00196B22" w:rsidRPr="006F3A65" w:rsidRDefault="00196B22" w:rsidP="00196B22">
      <w:pPr>
        <w:shd w:val="clear" w:color="auto" w:fill="FFFFFF"/>
        <w:spacing w:line="360" w:lineRule="auto"/>
        <w:ind w:firstLine="426"/>
        <w:rPr>
          <w:color w:val="000000"/>
        </w:rPr>
      </w:pPr>
      <w:r w:rsidRPr="006F3A65">
        <w:rPr>
          <w:bCs/>
          <w:color w:val="000000"/>
        </w:rPr>
        <w:t>1) желание пить, есть, спать;</w:t>
      </w:r>
    </w:p>
    <w:p w:rsidR="00196B22" w:rsidRPr="006F3A65" w:rsidRDefault="00196B22" w:rsidP="00196B22">
      <w:pPr>
        <w:shd w:val="clear" w:color="auto" w:fill="FFFFFF"/>
        <w:spacing w:line="360" w:lineRule="auto"/>
        <w:ind w:firstLine="426"/>
        <w:rPr>
          <w:color w:val="000000"/>
        </w:rPr>
      </w:pPr>
      <w:r w:rsidRPr="006F3A65">
        <w:rPr>
          <w:bCs/>
          <w:color w:val="000000"/>
        </w:rPr>
        <w:t>2) желание учиться, заниматься спортом;</w:t>
      </w:r>
    </w:p>
    <w:p w:rsidR="00196B22" w:rsidRPr="006F3A65" w:rsidRDefault="00196B22" w:rsidP="00196B22">
      <w:pPr>
        <w:shd w:val="clear" w:color="auto" w:fill="FFFFFF"/>
        <w:spacing w:line="360" w:lineRule="auto"/>
        <w:ind w:firstLine="426"/>
        <w:rPr>
          <w:color w:val="000000"/>
        </w:rPr>
      </w:pPr>
      <w:r w:rsidRPr="006F3A65">
        <w:rPr>
          <w:bCs/>
          <w:color w:val="000000"/>
        </w:rPr>
        <w:t>3) желание общаться.</w:t>
      </w:r>
    </w:p>
    <w:p w:rsidR="00196B22" w:rsidRPr="006F3A65" w:rsidRDefault="00196B22" w:rsidP="00196B22">
      <w:pPr>
        <w:shd w:val="clear" w:color="auto" w:fill="FFFFFF"/>
        <w:spacing w:line="360" w:lineRule="auto"/>
        <w:rPr>
          <w:color w:val="000000"/>
        </w:rPr>
      </w:pPr>
      <w:r w:rsidRPr="006F3A65">
        <w:rPr>
          <w:bCs/>
          <w:color w:val="000000"/>
        </w:rPr>
        <w:t>А5. Основной вид деятельности:</w:t>
      </w:r>
    </w:p>
    <w:p w:rsidR="00196B22" w:rsidRPr="006F3A65" w:rsidRDefault="00196B22" w:rsidP="00196B22">
      <w:pPr>
        <w:shd w:val="clear" w:color="auto" w:fill="FFFFFF"/>
        <w:spacing w:line="360" w:lineRule="auto"/>
        <w:ind w:left="426"/>
        <w:rPr>
          <w:color w:val="000000"/>
        </w:rPr>
      </w:pPr>
      <w:r w:rsidRPr="006F3A65">
        <w:rPr>
          <w:bCs/>
          <w:color w:val="000000"/>
        </w:rPr>
        <w:t>1) игра;</w:t>
      </w:r>
    </w:p>
    <w:p w:rsidR="00196B22" w:rsidRPr="006F3A65" w:rsidRDefault="00196B22" w:rsidP="00196B22">
      <w:pPr>
        <w:shd w:val="clear" w:color="auto" w:fill="FFFFFF"/>
        <w:spacing w:line="360" w:lineRule="auto"/>
        <w:ind w:left="426"/>
        <w:rPr>
          <w:color w:val="000000"/>
        </w:rPr>
      </w:pPr>
      <w:r w:rsidRPr="006F3A65">
        <w:rPr>
          <w:bCs/>
          <w:color w:val="000000"/>
        </w:rPr>
        <w:t>2) общение;</w:t>
      </w:r>
    </w:p>
    <w:p w:rsidR="00196B22" w:rsidRPr="006F3A65" w:rsidRDefault="00196B22" w:rsidP="00196B22">
      <w:pPr>
        <w:shd w:val="clear" w:color="auto" w:fill="FFFFFF"/>
        <w:spacing w:line="360" w:lineRule="auto"/>
        <w:ind w:left="426"/>
        <w:rPr>
          <w:color w:val="000000"/>
        </w:rPr>
      </w:pPr>
      <w:r w:rsidRPr="006F3A65">
        <w:rPr>
          <w:bCs/>
          <w:color w:val="000000"/>
        </w:rPr>
        <w:t>3) труд.</w:t>
      </w:r>
    </w:p>
    <w:p w:rsidR="00196B22" w:rsidRPr="006F3A65" w:rsidRDefault="00196B22" w:rsidP="00196B22">
      <w:pPr>
        <w:shd w:val="clear" w:color="auto" w:fill="FFFFFF"/>
        <w:spacing w:line="360" w:lineRule="auto"/>
        <w:rPr>
          <w:color w:val="000000"/>
        </w:rPr>
      </w:pPr>
      <w:r w:rsidRPr="006F3A65">
        <w:rPr>
          <w:bCs/>
          <w:color w:val="000000"/>
        </w:rPr>
        <w:t>В1. Установите соответствие между двумя списками, в одном из которых названы основные потребности человека, а в другом приведены их примеры: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75"/>
        <w:gridCol w:w="2679"/>
      </w:tblGrid>
      <w:tr w:rsidR="00196B22" w:rsidRPr="006F3A65" w:rsidTr="002B5646">
        <w:trPr>
          <w:trHeight w:val="274"/>
        </w:trPr>
        <w:tc>
          <w:tcPr>
            <w:tcW w:w="8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B22" w:rsidRPr="006F3A65" w:rsidRDefault="00196B22" w:rsidP="002B5646">
            <w:pPr>
              <w:spacing w:line="360" w:lineRule="auto"/>
            </w:pPr>
            <w:r w:rsidRPr="006F3A65">
              <w:rPr>
                <w:bCs/>
                <w:color w:val="000000"/>
              </w:rPr>
              <w:t>А. Биологические потребности.</w:t>
            </w:r>
          </w:p>
        </w:tc>
        <w:tc>
          <w:tcPr>
            <w:tcW w:w="2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B22" w:rsidRPr="006F3A65" w:rsidRDefault="00196B22" w:rsidP="002B5646">
            <w:pPr>
              <w:spacing w:line="360" w:lineRule="auto"/>
            </w:pPr>
            <w:r w:rsidRPr="006F3A65">
              <w:rPr>
                <w:bCs/>
                <w:color w:val="000000"/>
              </w:rPr>
              <w:t>1. Общение</w:t>
            </w:r>
          </w:p>
        </w:tc>
      </w:tr>
      <w:tr w:rsidR="00196B22" w:rsidRPr="006F3A65" w:rsidTr="002B5646">
        <w:trPr>
          <w:trHeight w:val="274"/>
        </w:trPr>
        <w:tc>
          <w:tcPr>
            <w:tcW w:w="8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B22" w:rsidRPr="006F3A65" w:rsidRDefault="00196B22" w:rsidP="002B5646">
            <w:pPr>
              <w:spacing w:line="360" w:lineRule="auto"/>
            </w:pPr>
            <w:r w:rsidRPr="006F3A65">
              <w:rPr>
                <w:bCs/>
                <w:color w:val="000000"/>
              </w:rPr>
              <w:t>Б. Духовные потребности.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B22" w:rsidRPr="006F3A65" w:rsidRDefault="00196B22" w:rsidP="002B5646">
            <w:pPr>
              <w:spacing w:line="360" w:lineRule="auto"/>
            </w:pPr>
            <w:r w:rsidRPr="006F3A65">
              <w:rPr>
                <w:bCs/>
                <w:color w:val="000000"/>
              </w:rPr>
              <w:t>2. Творчество</w:t>
            </w:r>
          </w:p>
        </w:tc>
      </w:tr>
      <w:tr w:rsidR="00196B22" w:rsidRPr="006F3A65" w:rsidTr="002B5646">
        <w:trPr>
          <w:trHeight w:val="274"/>
        </w:trPr>
        <w:tc>
          <w:tcPr>
            <w:tcW w:w="8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B22" w:rsidRPr="006F3A65" w:rsidRDefault="00196B22" w:rsidP="002B5646">
            <w:pPr>
              <w:spacing w:line="360" w:lineRule="auto"/>
            </w:pPr>
            <w:r w:rsidRPr="006F3A65">
              <w:rPr>
                <w:bCs/>
                <w:color w:val="000000"/>
              </w:rPr>
              <w:t>В. Социальные потребности.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B22" w:rsidRPr="006F3A65" w:rsidRDefault="00196B22" w:rsidP="002B5646">
            <w:pPr>
              <w:spacing w:line="360" w:lineRule="auto"/>
            </w:pPr>
            <w:r w:rsidRPr="006F3A65">
              <w:rPr>
                <w:bCs/>
                <w:color w:val="000000"/>
              </w:rPr>
              <w:t>3. Желание есть, пить</w:t>
            </w:r>
          </w:p>
        </w:tc>
      </w:tr>
    </w:tbl>
    <w:p w:rsidR="00196B22" w:rsidRPr="006F3A65" w:rsidRDefault="00196B22" w:rsidP="00196B22">
      <w:pPr>
        <w:spacing w:line="360" w:lineRule="auto"/>
        <w:rPr>
          <w:color w:val="000000"/>
        </w:rPr>
      </w:pPr>
      <w:r w:rsidRPr="006F3A65">
        <w:rPr>
          <w:bCs/>
          <w:color w:val="000000"/>
        </w:rPr>
        <w:t> </w:t>
      </w:r>
    </w:p>
    <w:p w:rsidR="00196B22" w:rsidRPr="006F3A65" w:rsidRDefault="00196B22" w:rsidP="00196B22">
      <w:pPr>
        <w:spacing w:line="360" w:lineRule="auto"/>
        <w:rPr>
          <w:color w:val="000000"/>
        </w:rPr>
      </w:pPr>
      <w:r w:rsidRPr="006F3A65">
        <w:rPr>
          <w:bCs/>
          <w:color w:val="000000"/>
        </w:rPr>
        <w:t>1____________, 2____________, 3_____________.</w:t>
      </w:r>
    </w:p>
    <w:p w:rsidR="00196B22" w:rsidRPr="006F3A65" w:rsidRDefault="00196B22" w:rsidP="00196B22">
      <w:pPr>
        <w:shd w:val="clear" w:color="auto" w:fill="FFFFFF"/>
        <w:spacing w:line="360" w:lineRule="auto"/>
        <w:rPr>
          <w:color w:val="000000"/>
        </w:rPr>
      </w:pPr>
      <w:r w:rsidRPr="006F3A65">
        <w:rPr>
          <w:bCs/>
          <w:color w:val="000000"/>
        </w:rPr>
        <w:t>В2. Вставьте пропущенное слово:</w:t>
      </w:r>
    </w:p>
    <w:p w:rsidR="00196B22" w:rsidRPr="006F3A65" w:rsidRDefault="00196B22" w:rsidP="00196B22">
      <w:pPr>
        <w:shd w:val="clear" w:color="auto" w:fill="FFFFFF"/>
        <w:spacing w:line="360" w:lineRule="auto"/>
        <w:rPr>
          <w:color w:val="000000"/>
        </w:rPr>
      </w:pPr>
      <w:r w:rsidRPr="006F3A65">
        <w:rPr>
          <w:bCs/>
          <w:color w:val="000000"/>
        </w:rPr>
        <w:lastRenderedPageBreak/>
        <w:t>Отношение человека к миру, понимание того, что он делает, как живет, о чем мечтает – это _______________________________.</w:t>
      </w:r>
    </w:p>
    <w:p w:rsidR="00196B22" w:rsidRPr="006F3A65" w:rsidRDefault="00196B22" w:rsidP="00196B22">
      <w:pPr>
        <w:shd w:val="clear" w:color="auto" w:fill="FFFFFF"/>
        <w:spacing w:line="360" w:lineRule="auto"/>
        <w:rPr>
          <w:color w:val="000000"/>
        </w:rPr>
      </w:pPr>
      <w:r w:rsidRPr="006F3A65">
        <w:rPr>
          <w:bCs/>
          <w:color w:val="000000"/>
        </w:rPr>
        <w:t>В3. Вставьте пропущенное слово:</w:t>
      </w:r>
    </w:p>
    <w:p w:rsidR="00196B22" w:rsidRPr="006F3A65" w:rsidRDefault="00196B22" w:rsidP="00196B22">
      <w:pPr>
        <w:shd w:val="clear" w:color="auto" w:fill="FFFFFF"/>
        <w:spacing w:line="360" w:lineRule="auto"/>
        <w:rPr>
          <w:color w:val="000000"/>
        </w:rPr>
      </w:pPr>
      <w:r w:rsidRPr="006F3A65">
        <w:rPr>
          <w:bCs/>
          <w:color w:val="000000"/>
        </w:rPr>
        <w:t>Объединение людей, которые являются кровными родственниками или близкими людьми  - это _______________________.</w:t>
      </w:r>
    </w:p>
    <w:p w:rsidR="00196B22" w:rsidRPr="006F3A65" w:rsidRDefault="00196B22" w:rsidP="00196B22">
      <w:pPr>
        <w:shd w:val="clear" w:color="auto" w:fill="FFFFFF"/>
        <w:spacing w:line="360" w:lineRule="auto"/>
        <w:rPr>
          <w:color w:val="000000"/>
        </w:rPr>
      </w:pPr>
      <w:r w:rsidRPr="006F3A65">
        <w:rPr>
          <w:bCs/>
          <w:color w:val="000000"/>
        </w:rPr>
        <w:t>В4. Ниже приведён ряд терминов. Все они за исключением одного, относятся к понятию «семья». Найдите термин, не соответствующий этому понятию.</w:t>
      </w:r>
    </w:p>
    <w:p w:rsidR="00196B22" w:rsidRPr="006F3A65" w:rsidRDefault="00196B22" w:rsidP="00196B22">
      <w:pPr>
        <w:shd w:val="clear" w:color="auto" w:fill="FFFFFF"/>
        <w:spacing w:line="360" w:lineRule="auto"/>
        <w:rPr>
          <w:color w:val="000000"/>
        </w:rPr>
      </w:pPr>
      <w:r w:rsidRPr="006F3A65">
        <w:rPr>
          <w:bCs/>
          <w:color w:val="000000"/>
        </w:rPr>
        <w:t>Нуклеарная, расширенная, индивидуальность, брак, родство.</w:t>
      </w:r>
    </w:p>
    <w:p w:rsidR="00196B22" w:rsidRPr="006F3A65" w:rsidRDefault="00196B22" w:rsidP="00196B22">
      <w:pPr>
        <w:shd w:val="clear" w:color="auto" w:fill="FFFFFF"/>
        <w:spacing w:line="360" w:lineRule="auto"/>
        <w:rPr>
          <w:color w:val="000000"/>
        </w:rPr>
      </w:pPr>
      <w:r w:rsidRPr="006F3A65">
        <w:rPr>
          <w:bCs/>
          <w:color w:val="000000"/>
        </w:rPr>
        <w:t> С1. По предложенному высказыванию изложите свои мысли (свою точку зрения, своё отношение) по поводу поднятой проблемы. Выполняя задание, следует использовать термины курса обществознания и, опираясь на знания, а также факты общественной жизни и собственный жизненный опыт, привести необходимые аргументы для обоснования своей позиции.</w:t>
      </w:r>
    </w:p>
    <w:p w:rsidR="00196B22" w:rsidRPr="006F3A65" w:rsidRDefault="00196B22" w:rsidP="00196B22">
      <w:pPr>
        <w:spacing w:line="360" w:lineRule="auto"/>
        <w:rPr>
          <w:color w:val="000000"/>
        </w:rPr>
      </w:pPr>
      <w:r w:rsidRPr="006F3A65">
        <w:rPr>
          <w:bCs/>
          <w:color w:val="000000"/>
        </w:rPr>
        <w:t>«Величайшее счастье не считать себя особенным, а быть как все люди». (М.М. Пришвин)</w:t>
      </w:r>
    </w:p>
    <w:p w:rsidR="00196B22" w:rsidRPr="006F3A65" w:rsidRDefault="00196B22" w:rsidP="00196B22">
      <w:pPr>
        <w:spacing w:line="360" w:lineRule="auto"/>
        <w:rPr>
          <w:color w:val="000000"/>
        </w:rPr>
      </w:pPr>
      <w:r w:rsidRPr="006F3A65">
        <w:rPr>
          <w:bCs/>
          <w:color w:val="000000"/>
        </w:rPr>
        <w:t> </w:t>
      </w:r>
    </w:p>
    <w:p w:rsidR="00196B22" w:rsidRPr="006F3A65" w:rsidRDefault="00196B22" w:rsidP="00196B22">
      <w:pPr>
        <w:shd w:val="clear" w:color="auto" w:fill="FFFFFF"/>
        <w:spacing w:line="360" w:lineRule="auto"/>
      </w:pPr>
    </w:p>
    <w:p w:rsidR="00352B60" w:rsidRPr="00FD1BA3" w:rsidRDefault="00FD1BA3" w:rsidP="00945E74">
      <w:pPr>
        <w:spacing w:line="360" w:lineRule="auto"/>
        <w:ind w:firstLine="284"/>
        <w:jc w:val="center"/>
        <w:rPr>
          <w:b/>
        </w:rPr>
      </w:pPr>
      <w:r>
        <w:rPr>
          <w:b/>
        </w:rPr>
        <w:t>СПИСОК ЛИТЕРАТУРЫ</w:t>
      </w:r>
    </w:p>
    <w:p w:rsidR="00352B60" w:rsidRPr="006F3A65" w:rsidRDefault="00352B60" w:rsidP="006F3A65">
      <w:pPr>
        <w:spacing w:line="360" w:lineRule="auto"/>
        <w:ind w:left="284"/>
        <w:jc w:val="both"/>
        <w:rPr>
          <w:b/>
        </w:rPr>
      </w:pPr>
      <w:r w:rsidRPr="006F3A65">
        <w:rPr>
          <w:b/>
        </w:rPr>
        <w:t>Для учителя:</w:t>
      </w:r>
    </w:p>
    <w:p w:rsidR="00196B22" w:rsidRDefault="00196B22" w:rsidP="00196B22">
      <w:pPr>
        <w:pStyle w:val="a5"/>
        <w:numPr>
          <w:ilvl w:val="0"/>
          <w:numId w:val="43"/>
        </w:numPr>
        <w:spacing w:line="360" w:lineRule="auto"/>
        <w:ind w:left="0" w:firstLine="709"/>
        <w:jc w:val="both"/>
      </w:pPr>
      <w:r>
        <w:t xml:space="preserve">Безбородов А. Б. Обществознание: учеб. / А. Б. Безбородов, М. Б. Буланова, В. Д. Губин. — М., 2008. </w:t>
      </w:r>
    </w:p>
    <w:p w:rsidR="00196B22" w:rsidRDefault="00196B22" w:rsidP="00196B22">
      <w:pPr>
        <w:pStyle w:val="a5"/>
        <w:numPr>
          <w:ilvl w:val="0"/>
          <w:numId w:val="43"/>
        </w:numPr>
        <w:spacing w:line="360" w:lineRule="auto"/>
        <w:ind w:left="0" w:firstLine="709"/>
        <w:jc w:val="both"/>
      </w:pPr>
      <w:r>
        <w:t xml:space="preserve">Морозова С. А. Обществознание: учеб.-метод. пособие / С. А. Морозова. — СПб., 2001. </w:t>
      </w:r>
    </w:p>
    <w:p w:rsidR="00196B22" w:rsidRDefault="00196B22" w:rsidP="00196B22">
      <w:pPr>
        <w:pStyle w:val="a5"/>
        <w:numPr>
          <w:ilvl w:val="0"/>
          <w:numId w:val="43"/>
        </w:numPr>
        <w:spacing w:line="360" w:lineRule="auto"/>
        <w:ind w:left="0" w:firstLine="709"/>
        <w:jc w:val="both"/>
      </w:pPr>
      <w:r>
        <w:t xml:space="preserve">Каверин Б. И. Обществознание / Б. И. Каверин, П. И. Чижик. — М., 2007. </w:t>
      </w:r>
    </w:p>
    <w:p w:rsidR="00196B22" w:rsidRDefault="00196B22" w:rsidP="00196B22">
      <w:pPr>
        <w:pStyle w:val="a5"/>
        <w:numPr>
          <w:ilvl w:val="0"/>
          <w:numId w:val="43"/>
        </w:numPr>
        <w:spacing w:line="360" w:lineRule="auto"/>
        <w:ind w:left="0" w:firstLine="709"/>
        <w:jc w:val="both"/>
      </w:pPr>
      <w:r>
        <w:t>Обществознание: пособие для поступающих в вузы / под ред. В. В. Барабанова. — СПб., 2001.</w:t>
      </w:r>
    </w:p>
    <w:p w:rsidR="00196B22" w:rsidRDefault="00196B22" w:rsidP="00196B22">
      <w:pPr>
        <w:pStyle w:val="a5"/>
        <w:numPr>
          <w:ilvl w:val="0"/>
          <w:numId w:val="43"/>
        </w:numPr>
        <w:spacing w:line="360" w:lineRule="auto"/>
        <w:ind w:left="0" w:firstLine="709"/>
        <w:jc w:val="both"/>
      </w:pPr>
      <w:r>
        <w:t xml:space="preserve">Тишков В. А. Российский народ: кн. для учителя / В. А. Тишков. — М., 2010. </w:t>
      </w:r>
    </w:p>
    <w:p w:rsidR="00196B22" w:rsidRDefault="00196B22" w:rsidP="00196B22">
      <w:pPr>
        <w:pStyle w:val="a5"/>
        <w:numPr>
          <w:ilvl w:val="0"/>
          <w:numId w:val="43"/>
        </w:numPr>
        <w:spacing w:line="360" w:lineRule="auto"/>
        <w:ind w:left="0" w:firstLine="709"/>
        <w:jc w:val="both"/>
      </w:pPr>
      <w:r>
        <w:t xml:space="preserve">Кравченко А. И. Социология и политология: учеб. пособие для студентов средних проф. учеб. заведений / А. И. Кравченко. — М., 2000. </w:t>
      </w:r>
    </w:p>
    <w:p w:rsidR="00196B22" w:rsidRDefault="00196B22" w:rsidP="00196B22">
      <w:pPr>
        <w:pStyle w:val="a5"/>
        <w:numPr>
          <w:ilvl w:val="0"/>
          <w:numId w:val="43"/>
        </w:numPr>
        <w:spacing w:line="360" w:lineRule="auto"/>
        <w:ind w:left="0" w:firstLine="709"/>
        <w:jc w:val="both"/>
      </w:pPr>
      <w:r>
        <w:t xml:space="preserve">Философия: учеб. / под ред. О. А. Митрошенкова. — М., 2002. </w:t>
      </w:r>
    </w:p>
    <w:p w:rsidR="00196B22" w:rsidRDefault="00196B22" w:rsidP="00196B22">
      <w:pPr>
        <w:pStyle w:val="a5"/>
        <w:numPr>
          <w:ilvl w:val="0"/>
          <w:numId w:val="43"/>
        </w:numPr>
        <w:spacing w:line="360" w:lineRule="auto"/>
        <w:ind w:left="0" w:firstLine="709"/>
        <w:jc w:val="both"/>
      </w:pPr>
      <w:r>
        <w:t>Философия: учеб. / под ред. В. Д. Губина, Т. Ю. Сидориной. — М., 2004. Балашов Л. Е. Практическая философия / Л. Е. Балашов. — М., 2001.</w:t>
      </w:r>
    </w:p>
    <w:p w:rsidR="00196B22" w:rsidRDefault="00196B22" w:rsidP="00196B22">
      <w:pPr>
        <w:pStyle w:val="a5"/>
        <w:numPr>
          <w:ilvl w:val="0"/>
          <w:numId w:val="43"/>
        </w:numPr>
        <w:spacing w:line="360" w:lineRule="auto"/>
        <w:ind w:left="0" w:firstLine="709"/>
        <w:jc w:val="both"/>
      </w:pPr>
      <w:r>
        <w:t xml:space="preserve">Андреева Г. М. Социальная психология: учеб. для вузов / Г. М. Андреева. — М., 2004. </w:t>
      </w:r>
    </w:p>
    <w:p w:rsidR="00196B22" w:rsidRDefault="00196B22" w:rsidP="00196B22">
      <w:pPr>
        <w:pStyle w:val="a5"/>
        <w:numPr>
          <w:ilvl w:val="0"/>
          <w:numId w:val="43"/>
        </w:numPr>
        <w:spacing w:line="360" w:lineRule="auto"/>
        <w:ind w:left="0" w:firstLine="709"/>
        <w:jc w:val="both"/>
      </w:pPr>
      <w:r>
        <w:t>Майерс Д. Социальная психология / Д. Майерс. — СПб., 2005.</w:t>
      </w:r>
    </w:p>
    <w:p w:rsidR="00196B22" w:rsidRDefault="00196B22" w:rsidP="00196B22">
      <w:pPr>
        <w:pStyle w:val="a5"/>
        <w:numPr>
          <w:ilvl w:val="0"/>
          <w:numId w:val="43"/>
        </w:numPr>
        <w:spacing w:line="360" w:lineRule="auto"/>
        <w:ind w:left="0" w:firstLine="709"/>
        <w:jc w:val="both"/>
      </w:pPr>
      <w:r>
        <w:lastRenderedPageBreak/>
        <w:t>Григорович Л. А. Педагогика и психология: учеб. пособие / Л. А. Григорович, Т. Д. Марцинковская. — М., 2003.</w:t>
      </w:r>
    </w:p>
    <w:p w:rsidR="00196B22" w:rsidRDefault="00196B22" w:rsidP="00196B22">
      <w:pPr>
        <w:pStyle w:val="a5"/>
        <w:numPr>
          <w:ilvl w:val="0"/>
          <w:numId w:val="43"/>
        </w:numPr>
        <w:spacing w:line="360" w:lineRule="auto"/>
        <w:ind w:left="0" w:firstLine="709"/>
        <w:jc w:val="both"/>
      </w:pPr>
      <w:r>
        <w:t xml:space="preserve">Сухов А. Н. Социальная психология: учеб. пособие для студентов вузов / А. Н. Сухов [и др.]; под ред. А. Н. Сухова, А. А. Деркача. — М., 2001. </w:t>
      </w:r>
    </w:p>
    <w:p w:rsidR="00196B22" w:rsidRDefault="00196B22" w:rsidP="00196B22">
      <w:pPr>
        <w:pStyle w:val="a5"/>
        <w:numPr>
          <w:ilvl w:val="0"/>
          <w:numId w:val="43"/>
        </w:numPr>
        <w:spacing w:line="360" w:lineRule="auto"/>
        <w:ind w:left="0" w:firstLine="709"/>
        <w:jc w:val="both"/>
      </w:pPr>
      <w:r>
        <w:t xml:space="preserve">Исаев Б. А. Социология в схемах и комментариях: учеб. пособие / Б. А. Исаев. — СПб., 2008. Кравченко А. И. Основы социологии: учеб. пособие для студентов средних спец. учеб. заведений / А. И. Кравченко. — М., 2004. </w:t>
      </w:r>
    </w:p>
    <w:p w:rsidR="00196B22" w:rsidRDefault="00196B22" w:rsidP="00196B22">
      <w:pPr>
        <w:pStyle w:val="a5"/>
        <w:numPr>
          <w:ilvl w:val="0"/>
          <w:numId w:val="43"/>
        </w:numPr>
        <w:spacing w:line="360" w:lineRule="auto"/>
        <w:ind w:left="0" w:firstLine="709"/>
        <w:jc w:val="both"/>
      </w:pPr>
      <w:r>
        <w:t>Кравченко А. И. Социология в вопросах и ответах / А. И. Кравченко. — М., 2008. Латышева В. В. Основы социологии: учеб. для ссузов / В. В. Латышева. — М., 2004.</w:t>
      </w:r>
    </w:p>
    <w:p w:rsidR="00352B60" w:rsidRPr="006F3A65" w:rsidRDefault="00352B60" w:rsidP="006F3A65">
      <w:pPr>
        <w:pStyle w:val="a5"/>
        <w:spacing w:line="360" w:lineRule="auto"/>
        <w:ind w:left="0" w:firstLine="284"/>
        <w:jc w:val="both"/>
        <w:rPr>
          <w:b/>
        </w:rPr>
      </w:pPr>
      <w:r w:rsidRPr="006F3A65">
        <w:rPr>
          <w:b/>
        </w:rPr>
        <w:t>Учебники:</w:t>
      </w:r>
    </w:p>
    <w:p w:rsidR="00352B60" w:rsidRPr="006F3A65" w:rsidRDefault="00352B60" w:rsidP="006F3A65">
      <w:pPr>
        <w:pStyle w:val="a3"/>
        <w:spacing w:before="0" w:beforeAutospacing="0" w:after="0" w:afterAutospacing="0" w:line="360" w:lineRule="auto"/>
        <w:ind w:firstLine="284"/>
        <w:jc w:val="both"/>
      </w:pPr>
      <w:r w:rsidRPr="006F3A65">
        <w:t>1. Обществознание. 6 класс: уч. для общеобразоват. учреждений. /Под ред. Л. Н. Боголюбова, Н.И.Городецкаой, Л.Ф.Ивановой.— 2-е изд.— М., 2012 г.</w:t>
      </w:r>
    </w:p>
    <w:p w:rsidR="00352B60" w:rsidRPr="006F3A65" w:rsidRDefault="00352B60" w:rsidP="006F3A65">
      <w:pPr>
        <w:pStyle w:val="a3"/>
        <w:spacing w:before="0" w:beforeAutospacing="0" w:after="0" w:afterAutospacing="0" w:line="360" w:lineRule="auto"/>
        <w:ind w:firstLine="284"/>
        <w:jc w:val="both"/>
      </w:pPr>
      <w:r w:rsidRPr="006F3A65">
        <w:t>2. Обществознание. 7 класс: уч. для общеобразоват. учреждений. /Под ред. Л. Н. Боголюбова,       Н.И.Городецкаой Л.Ф.Ивановой.— 2-е изд.— М., 2012 г.</w:t>
      </w:r>
    </w:p>
    <w:p w:rsidR="00352B60" w:rsidRPr="006F3A65" w:rsidRDefault="00352B60" w:rsidP="006F3A65">
      <w:pPr>
        <w:pStyle w:val="a3"/>
        <w:spacing w:before="0" w:beforeAutospacing="0" w:after="0" w:afterAutospacing="0" w:line="360" w:lineRule="auto"/>
        <w:ind w:firstLine="284"/>
        <w:jc w:val="both"/>
      </w:pPr>
      <w:r w:rsidRPr="006F3A65">
        <w:t>3.Обществознание. 8 класс: уч. для общеобразоват. учреждений. /Под ред. Л. Н. Боголюбова, Н.И.Городецкаой Л.Ф.Ивановой.— 2-е изд.— М.,  2013 г.</w:t>
      </w:r>
    </w:p>
    <w:p w:rsidR="00352B60" w:rsidRPr="006F3A65" w:rsidRDefault="00352B60" w:rsidP="006F3A65">
      <w:pPr>
        <w:pStyle w:val="a3"/>
        <w:spacing w:before="0" w:beforeAutospacing="0" w:after="0" w:afterAutospacing="0" w:line="360" w:lineRule="auto"/>
        <w:ind w:firstLine="284"/>
        <w:jc w:val="both"/>
      </w:pPr>
      <w:r w:rsidRPr="006F3A65">
        <w:t>4. Обществознание. 9 класс: уч. для общеобразоват. учреждений. /Под ред. Л. Н. Боголюбова, Н.И.Городецкаой Л.Ф.Ивановой.— 2-е изд.— М., 2013 г.</w:t>
      </w:r>
    </w:p>
    <w:p w:rsidR="00352B60" w:rsidRPr="006F3A65" w:rsidRDefault="00352B60" w:rsidP="006F3A65">
      <w:pPr>
        <w:pStyle w:val="a3"/>
        <w:spacing w:before="0" w:beforeAutospacing="0" w:after="0" w:afterAutospacing="0" w:line="360" w:lineRule="auto"/>
        <w:ind w:firstLine="284"/>
        <w:jc w:val="both"/>
        <w:rPr>
          <w:b/>
        </w:rPr>
      </w:pPr>
      <w:r w:rsidRPr="006F3A65">
        <w:rPr>
          <w:b/>
        </w:rPr>
        <w:t xml:space="preserve">Рабочие тетради: </w:t>
      </w:r>
      <w:r w:rsidRPr="006F3A65">
        <w:t>О.А.Котова, Т.Е.Лискова Рабочая тетрадь по обществознанию к учебнику Л.Н.Боголюбова «Обществознание» . 6,7,8,9  класс., М., «Просвещение», 2013 г.</w:t>
      </w:r>
    </w:p>
    <w:p w:rsidR="00352B60" w:rsidRPr="006F3A65" w:rsidRDefault="00352B60" w:rsidP="006F3A65">
      <w:pPr>
        <w:pStyle w:val="a3"/>
        <w:spacing w:before="0" w:beforeAutospacing="0" w:after="0" w:afterAutospacing="0" w:line="360" w:lineRule="auto"/>
        <w:ind w:firstLine="284"/>
        <w:jc w:val="both"/>
        <w:rPr>
          <w:b/>
        </w:rPr>
      </w:pPr>
      <w:r w:rsidRPr="006F3A65">
        <w:rPr>
          <w:b/>
        </w:rPr>
        <w:t xml:space="preserve">Пособия для  определения уровня обученности: </w:t>
      </w:r>
      <w:r w:rsidRPr="006F3A65">
        <w:t xml:space="preserve">Контрольно-измерительные материалы. Обществознание: 6,7.8,9 класс, составитель А.В.Поздеев, М., изд «ВАКО», </w:t>
      </w:r>
      <w:smartTag w:uri="urn:schemas-microsoft-com:office:smarttags" w:element="metricconverter">
        <w:smartTagPr>
          <w:attr w:name="ProductID" w:val="2011 г"/>
        </w:smartTagPr>
        <w:r w:rsidRPr="006F3A65">
          <w:t>2011 г</w:t>
        </w:r>
      </w:smartTag>
      <w:r w:rsidRPr="006F3A65">
        <w:t>. К учебнику Под ред. Л. Н. Боголюбова, Н.И.Городецкаой, Л.Ф.Ивановой.— 2-е изд.— М., 2013 г. Обществознание 6,7,8,9 класс.</w:t>
      </w:r>
    </w:p>
    <w:p w:rsidR="00352B60" w:rsidRPr="006F3A65" w:rsidRDefault="00352B60" w:rsidP="006F3A65">
      <w:pPr>
        <w:spacing w:line="360" w:lineRule="auto"/>
        <w:jc w:val="both"/>
        <w:rPr>
          <w:b/>
        </w:rPr>
      </w:pPr>
      <w:r w:rsidRPr="006F3A65">
        <w:rPr>
          <w:b/>
        </w:rPr>
        <w:t xml:space="preserve">Для учащихся: </w:t>
      </w:r>
      <w:r w:rsidRPr="006F3A65">
        <w:t>Л.Н.Боголюбов, Л.Ф.Иванова, Обществознание. 6 класс: Учебник для общеобразовательных учреждений. М.: Просвещение, 2008г.</w:t>
      </w:r>
    </w:p>
    <w:sectPr w:rsidR="00352B60" w:rsidRPr="006F3A65" w:rsidSect="00FD508F"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257" w:rsidRDefault="00C12257" w:rsidP="00DA4F36">
      <w:r>
        <w:separator/>
      </w:r>
    </w:p>
  </w:endnote>
  <w:endnote w:type="continuationSeparator" w:id="1">
    <w:p w:rsidR="00C12257" w:rsidRDefault="00C12257" w:rsidP="00DA4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F36" w:rsidRDefault="00DA4F36">
    <w:pPr>
      <w:pStyle w:val="afa"/>
      <w:jc w:val="center"/>
    </w:pPr>
  </w:p>
  <w:p w:rsidR="00DA4F36" w:rsidRDefault="00DA4F36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257" w:rsidRDefault="00C12257" w:rsidP="00DA4F36">
      <w:r>
        <w:separator/>
      </w:r>
    </w:p>
  </w:footnote>
  <w:footnote w:type="continuationSeparator" w:id="1">
    <w:p w:rsidR="00C12257" w:rsidRDefault="00C12257" w:rsidP="00DA4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589061A"/>
    <w:multiLevelType w:val="hybridMultilevel"/>
    <w:tmpl w:val="2D8A5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51333"/>
    <w:multiLevelType w:val="hybridMultilevel"/>
    <w:tmpl w:val="93EC35FA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8F3779D"/>
    <w:multiLevelType w:val="multilevel"/>
    <w:tmpl w:val="23165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8832D9"/>
    <w:multiLevelType w:val="hybridMultilevel"/>
    <w:tmpl w:val="835CF77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22D0B3C"/>
    <w:multiLevelType w:val="hybridMultilevel"/>
    <w:tmpl w:val="6FBE3834"/>
    <w:lvl w:ilvl="0" w:tplc="91EA4044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14E65FE3"/>
    <w:multiLevelType w:val="hybridMultilevel"/>
    <w:tmpl w:val="6242EF26"/>
    <w:lvl w:ilvl="0" w:tplc="AFACD05E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265427"/>
    <w:multiLevelType w:val="hybridMultilevel"/>
    <w:tmpl w:val="675E0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65E29B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26CD531F"/>
    <w:multiLevelType w:val="hybridMultilevel"/>
    <w:tmpl w:val="835CF77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5E1306B"/>
    <w:multiLevelType w:val="hybridMultilevel"/>
    <w:tmpl w:val="9AEAA7FC"/>
    <w:lvl w:ilvl="0" w:tplc="BF1623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79A60BB"/>
    <w:multiLevelType w:val="hybridMultilevel"/>
    <w:tmpl w:val="12B87082"/>
    <w:lvl w:ilvl="0" w:tplc="1B2E2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3507E"/>
    <w:multiLevelType w:val="hybridMultilevel"/>
    <w:tmpl w:val="7898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25FF3"/>
    <w:multiLevelType w:val="hybridMultilevel"/>
    <w:tmpl w:val="A620B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A0761"/>
    <w:multiLevelType w:val="hybridMultilevel"/>
    <w:tmpl w:val="BC361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B2216"/>
    <w:multiLevelType w:val="hybridMultilevel"/>
    <w:tmpl w:val="A2762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373BD"/>
    <w:multiLevelType w:val="hybridMultilevel"/>
    <w:tmpl w:val="4EF0B686"/>
    <w:lvl w:ilvl="0" w:tplc="CB18FDA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47FE1A2E"/>
    <w:multiLevelType w:val="hybridMultilevel"/>
    <w:tmpl w:val="FE70C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8C33205"/>
    <w:multiLevelType w:val="singleLevel"/>
    <w:tmpl w:val="3CBEBC3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1">
    <w:nsid w:val="48D00C42"/>
    <w:multiLevelType w:val="hybridMultilevel"/>
    <w:tmpl w:val="F5AE9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319FA"/>
    <w:multiLevelType w:val="hybridMultilevel"/>
    <w:tmpl w:val="9FF89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24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53B8A"/>
    <w:multiLevelType w:val="hybridMultilevel"/>
    <w:tmpl w:val="729679A6"/>
    <w:lvl w:ilvl="0" w:tplc="8C48154C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7">
    <w:nsid w:val="514D42A8"/>
    <w:multiLevelType w:val="hybridMultilevel"/>
    <w:tmpl w:val="39D653A0"/>
    <w:lvl w:ilvl="0" w:tplc="D570CE9E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8">
    <w:nsid w:val="54016A6B"/>
    <w:multiLevelType w:val="hybridMultilevel"/>
    <w:tmpl w:val="2EDC212A"/>
    <w:lvl w:ilvl="0" w:tplc="C43843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9642D4D"/>
    <w:multiLevelType w:val="hybridMultilevel"/>
    <w:tmpl w:val="636EE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E343B37"/>
    <w:multiLevelType w:val="hybridMultilevel"/>
    <w:tmpl w:val="E3DE5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55192F"/>
    <w:multiLevelType w:val="singleLevel"/>
    <w:tmpl w:val="A456F3A6"/>
    <w:lvl w:ilvl="0">
      <w:start w:val="3"/>
      <w:numFmt w:val="decimal"/>
      <w:lvlText w:val="5.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DCF786D"/>
    <w:multiLevelType w:val="hybridMultilevel"/>
    <w:tmpl w:val="98545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E504E14"/>
    <w:multiLevelType w:val="hybridMultilevel"/>
    <w:tmpl w:val="2FD09402"/>
    <w:lvl w:ilvl="0" w:tplc="4E78A5C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CA61B7"/>
    <w:multiLevelType w:val="hybridMultilevel"/>
    <w:tmpl w:val="A9883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84A45"/>
    <w:multiLevelType w:val="hybridMultilevel"/>
    <w:tmpl w:val="1EBA2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75C4C7A"/>
    <w:multiLevelType w:val="hybridMultilevel"/>
    <w:tmpl w:val="59BCE746"/>
    <w:lvl w:ilvl="0" w:tplc="91EA4044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6F5354"/>
    <w:multiLevelType w:val="hybridMultilevel"/>
    <w:tmpl w:val="1A9C3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E90E4A"/>
    <w:multiLevelType w:val="hybridMultilevel"/>
    <w:tmpl w:val="20DCED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4"/>
  </w:num>
  <w:num w:numId="5">
    <w:abstractNumId w:val="41"/>
  </w:num>
  <w:num w:numId="6">
    <w:abstractNumId w:val="12"/>
  </w:num>
  <w:num w:numId="7">
    <w:abstractNumId w:val="34"/>
    <w:lvlOverride w:ilvl="0">
      <w:startOverride w:val="3"/>
    </w:lvlOverride>
  </w:num>
  <w:num w:numId="8">
    <w:abstractNumId w:val="18"/>
  </w:num>
  <w:num w:numId="9">
    <w:abstractNumId w:val="21"/>
  </w:num>
  <w:num w:numId="10">
    <w:abstractNumId w:val="26"/>
  </w:num>
  <w:num w:numId="11">
    <w:abstractNumId w:val="7"/>
  </w:num>
  <w:num w:numId="12">
    <w:abstractNumId w:val="17"/>
  </w:num>
  <w:num w:numId="13">
    <w:abstractNumId w:val="27"/>
  </w:num>
  <w:num w:numId="14">
    <w:abstractNumId w:val="15"/>
  </w:num>
  <w:num w:numId="15">
    <w:abstractNumId w:val="16"/>
  </w:num>
  <w:num w:numId="16">
    <w:abstractNumId w:val="4"/>
  </w:num>
  <w:num w:numId="17">
    <w:abstractNumId w:val="10"/>
  </w:num>
  <w:num w:numId="18">
    <w:abstractNumId w:val="6"/>
  </w:num>
  <w:num w:numId="19">
    <w:abstractNumId w:val="40"/>
  </w:num>
  <w:num w:numId="20">
    <w:abstractNumId w:val="29"/>
  </w:num>
  <w:num w:numId="21">
    <w:abstractNumId w:val="42"/>
  </w:num>
  <w:num w:numId="22">
    <w:abstractNumId w:val="1"/>
  </w:num>
  <w:num w:numId="23">
    <w:abstractNumId w:val="37"/>
  </w:num>
  <w:num w:numId="24">
    <w:abstractNumId w:val="3"/>
  </w:num>
  <w:num w:numId="25">
    <w:abstractNumId w:val="2"/>
  </w:num>
  <w:num w:numId="26">
    <w:abstractNumId w:val="20"/>
  </w:num>
  <w:num w:numId="27">
    <w:abstractNumId w:val="13"/>
  </w:num>
  <w:num w:numId="28">
    <w:abstractNumId w:val="28"/>
  </w:num>
  <w:num w:numId="29">
    <w:abstractNumId w:val="0"/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9"/>
  </w:num>
  <w:num w:numId="33">
    <w:abstractNumId w:val="9"/>
  </w:num>
  <w:num w:numId="34">
    <w:abstractNumId w:val="38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35"/>
  </w:num>
  <w:num w:numId="38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5"/>
  </w:num>
  <w:num w:numId="41">
    <w:abstractNumId w:val="24"/>
  </w:num>
  <w:num w:numId="42">
    <w:abstractNumId w:val="11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197"/>
    <w:rsid w:val="00013EC2"/>
    <w:rsid w:val="00023702"/>
    <w:rsid w:val="00031263"/>
    <w:rsid w:val="00043E0C"/>
    <w:rsid w:val="00046314"/>
    <w:rsid w:val="00070D9F"/>
    <w:rsid w:val="0007758D"/>
    <w:rsid w:val="000862E7"/>
    <w:rsid w:val="0009117F"/>
    <w:rsid w:val="000D0CF2"/>
    <w:rsid w:val="001008DD"/>
    <w:rsid w:val="00102CBD"/>
    <w:rsid w:val="00114860"/>
    <w:rsid w:val="00122CB4"/>
    <w:rsid w:val="00146F8A"/>
    <w:rsid w:val="001714B2"/>
    <w:rsid w:val="00195DCB"/>
    <w:rsid w:val="00196B22"/>
    <w:rsid w:val="001A0BA1"/>
    <w:rsid w:val="001E5A80"/>
    <w:rsid w:val="001F1C2B"/>
    <w:rsid w:val="001F3B42"/>
    <w:rsid w:val="002149B6"/>
    <w:rsid w:val="00221BEA"/>
    <w:rsid w:val="00224D84"/>
    <w:rsid w:val="00243F97"/>
    <w:rsid w:val="00246DD1"/>
    <w:rsid w:val="00264691"/>
    <w:rsid w:val="00265623"/>
    <w:rsid w:val="002B5646"/>
    <w:rsid w:val="002C2223"/>
    <w:rsid w:val="002C3554"/>
    <w:rsid w:val="002C4CBB"/>
    <w:rsid w:val="002E2465"/>
    <w:rsid w:val="0033262A"/>
    <w:rsid w:val="00345C6C"/>
    <w:rsid w:val="00352B60"/>
    <w:rsid w:val="00353E77"/>
    <w:rsid w:val="00363F1A"/>
    <w:rsid w:val="003760A9"/>
    <w:rsid w:val="00392F08"/>
    <w:rsid w:val="003A3007"/>
    <w:rsid w:val="003C00BF"/>
    <w:rsid w:val="003D15A9"/>
    <w:rsid w:val="003F47EE"/>
    <w:rsid w:val="0040084C"/>
    <w:rsid w:val="00446342"/>
    <w:rsid w:val="004515BE"/>
    <w:rsid w:val="00465FAE"/>
    <w:rsid w:val="004A2217"/>
    <w:rsid w:val="004B335D"/>
    <w:rsid w:val="004B7959"/>
    <w:rsid w:val="004D0A65"/>
    <w:rsid w:val="004E4CA4"/>
    <w:rsid w:val="00502B1E"/>
    <w:rsid w:val="005162B8"/>
    <w:rsid w:val="005166C7"/>
    <w:rsid w:val="00535E6B"/>
    <w:rsid w:val="00576C8C"/>
    <w:rsid w:val="00577CA2"/>
    <w:rsid w:val="00583751"/>
    <w:rsid w:val="005964C5"/>
    <w:rsid w:val="005A11DB"/>
    <w:rsid w:val="005C2FF9"/>
    <w:rsid w:val="005C4B68"/>
    <w:rsid w:val="0060142B"/>
    <w:rsid w:val="00627BFF"/>
    <w:rsid w:val="00630B5A"/>
    <w:rsid w:val="006400C1"/>
    <w:rsid w:val="006763A3"/>
    <w:rsid w:val="0068421F"/>
    <w:rsid w:val="0069079A"/>
    <w:rsid w:val="006A4D27"/>
    <w:rsid w:val="006A606B"/>
    <w:rsid w:val="006B052C"/>
    <w:rsid w:val="006E6C84"/>
    <w:rsid w:val="006F3A65"/>
    <w:rsid w:val="006F7FC7"/>
    <w:rsid w:val="00705E18"/>
    <w:rsid w:val="00710E1F"/>
    <w:rsid w:val="00726685"/>
    <w:rsid w:val="00732C3B"/>
    <w:rsid w:val="00762697"/>
    <w:rsid w:val="00767621"/>
    <w:rsid w:val="00773C4C"/>
    <w:rsid w:val="007A3E8B"/>
    <w:rsid w:val="007B6DD2"/>
    <w:rsid w:val="007F07B3"/>
    <w:rsid w:val="007F6D01"/>
    <w:rsid w:val="008041B6"/>
    <w:rsid w:val="00831C27"/>
    <w:rsid w:val="0084237B"/>
    <w:rsid w:val="00861D4B"/>
    <w:rsid w:val="00865EDC"/>
    <w:rsid w:val="00886C71"/>
    <w:rsid w:val="00894BC3"/>
    <w:rsid w:val="008C1DA9"/>
    <w:rsid w:val="008F229E"/>
    <w:rsid w:val="0090220D"/>
    <w:rsid w:val="00906872"/>
    <w:rsid w:val="00910E55"/>
    <w:rsid w:val="00911899"/>
    <w:rsid w:val="009177B8"/>
    <w:rsid w:val="0092116C"/>
    <w:rsid w:val="0092128B"/>
    <w:rsid w:val="00923A14"/>
    <w:rsid w:val="0092486D"/>
    <w:rsid w:val="00942321"/>
    <w:rsid w:val="00945E74"/>
    <w:rsid w:val="009604ED"/>
    <w:rsid w:val="009650E1"/>
    <w:rsid w:val="0096545A"/>
    <w:rsid w:val="009707F1"/>
    <w:rsid w:val="00973605"/>
    <w:rsid w:val="009F4991"/>
    <w:rsid w:val="009F7FEB"/>
    <w:rsid w:val="00A43578"/>
    <w:rsid w:val="00A52579"/>
    <w:rsid w:val="00A676B9"/>
    <w:rsid w:val="00A75F80"/>
    <w:rsid w:val="00A8142C"/>
    <w:rsid w:val="00A81AF3"/>
    <w:rsid w:val="00A85DBD"/>
    <w:rsid w:val="00A97DB4"/>
    <w:rsid w:val="00A97F98"/>
    <w:rsid w:val="00AF3405"/>
    <w:rsid w:val="00AF5119"/>
    <w:rsid w:val="00AF6A23"/>
    <w:rsid w:val="00B20433"/>
    <w:rsid w:val="00B33075"/>
    <w:rsid w:val="00B40875"/>
    <w:rsid w:val="00B767AE"/>
    <w:rsid w:val="00B95785"/>
    <w:rsid w:val="00B97279"/>
    <w:rsid w:val="00BA3EFD"/>
    <w:rsid w:val="00BB072D"/>
    <w:rsid w:val="00BB7FAA"/>
    <w:rsid w:val="00BE6A81"/>
    <w:rsid w:val="00BF49A2"/>
    <w:rsid w:val="00C12257"/>
    <w:rsid w:val="00C518D4"/>
    <w:rsid w:val="00C858F3"/>
    <w:rsid w:val="00CA51E0"/>
    <w:rsid w:val="00CD2197"/>
    <w:rsid w:val="00CD25E7"/>
    <w:rsid w:val="00CF5C60"/>
    <w:rsid w:val="00D05D36"/>
    <w:rsid w:val="00D0637F"/>
    <w:rsid w:val="00D17947"/>
    <w:rsid w:val="00D26E32"/>
    <w:rsid w:val="00D30FF7"/>
    <w:rsid w:val="00D35700"/>
    <w:rsid w:val="00D836E1"/>
    <w:rsid w:val="00DA2CBA"/>
    <w:rsid w:val="00DA4252"/>
    <w:rsid w:val="00DA4F36"/>
    <w:rsid w:val="00DA5625"/>
    <w:rsid w:val="00DB03AA"/>
    <w:rsid w:val="00DB27E8"/>
    <w:rsid w:val="00E052F1"/>
    <w:rsid w:val="00E0589E"/>
    <w:rsid w:val="00E31226"/>
    <w:rsid w:val="00E402DF"/>
    <w:rsid w:val="00E40D76"/>
    <w:rsid w:val="00E46420"/>
    <w:rsid w:val="00E53784"/>
    <w:rsid w:val="00E563C9"/>
    <w:rsid w:val="00E62433"/>
    <w:rsid w:val="00EB1822"/>
    <w:rsid w:val="00ED40A3"/>
    <w:rsid w:val="00EE0D88"/>
    <w:rsid w:val="00F274BA"/>
    <w:rsid w:val="00F32171"/>
    <w:rsid w:val="00F40299"/>
    <w:rsid w:val="00F41415"/>
    <w:rsid w:val="00F521F3"/>
    <w:rsid w:val="00F62E87"/>
    <w:rsid w:val="00F63F9C"/>
    <w:rsid w:val="00F73E35"/>
    <w:rsid w:val="00F857A6"/>
    <w:rsid w:val="00FC5E4E"/>
    <w:rsid w:val="00FD1BA3"/>
    <w:rsid w:val="00FD508F"/>
    <w:rsid w:val="00FE6FD7"/>
    <w:rsid w:val="00FF6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9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3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F7F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CD2197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uiPriority w:val="99"/>
    <w:locked/>
    <w:rsid w:val="00CD2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CD2197"/>
    <w:pPr>
      <w:ind w:left="720"/>
      <w:contextualSpacing/>
    </w:pPr>
  </w:style>
  <w:style w:type="table" w:styleId="a7">
    <w:name w:val="Table Grid"/>
    <w:basedOn w:val="a1"/>
    <w:uiPriority w:val="59"/>
    <w:rsid w:val="00DA4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F340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F340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semiHidden/>
    <w:rsid w:val="005964C5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b">
    <w:name w:val="Основной текст Знак"/>
    <w:link w:val="aa"/>
    <w:semiHidden/>
    <w:rsid w:val="005964C5"/>
    <w:rPr>
      <w:rFonts w:ascii="Times New Roman" w:eastAsia="Times New Roman" w:hAnsi="Times New Roman"/>
      <w:sz w:val="28"/>
    </w:rPr>
  </w:style>
  <w:style w:type="paragraph" w:styleId="ac">
    <w:name w:val="No Spacing"/>
    <w:link w:val="ad"/>
    <w:uiPriority w:val="1"/>
    <w:qFormat/>
    <w:rsid w:val="005964C5"/>
    <w:rPr>
      <w:rFonts w:eastAsia="Times New Roman"/>
      <w:sz w:val="22"/>
      <w:szCs w:val="22"/>
    </w:rPr>
  </w:style>
  <w:style w:type="paragraph" w:styleId="ae">
    <w:name w:val="Body Text Indent"/>
    <w:basedOn w:val="a"/>
    <w:link w:val="af"/>
    <w:uiPriority w:val="99"/>
    <w:semiHidden/>
    <w:unhideWhenUsed/>
    <w:rsid w:val="005964C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">
    <w:name w:val="Основной текст с отступом Знак"/>
    <w:link w:val="ae"/>
    <w:uiPriority w:val="99"/>
    <w:semiHidden/>
    <w:rsid w:val="005964C5"/>
    <w:rPr>
      <w:rFonts w:eastAsia="Times New Roman"/>
      <w:sz w:val="22"/>
      <w:szCs w:val="22"/>
    </w:rPr>
  </w:style>
  <w:style w:type="paragraph" w:styleId="21">
    <w:name w:val="Body Text Indent 2"/>
    <w:basedOn w:val="a"/>
    <w:link w:val="22"/>
    <w:unhideWhenUsed/>
    <w:rsid w:val="005964C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link w:val="21"/>
    <w:rsid w:val="005964C5"/>
    <w:rPr>
      <w:rFonts w:eastAsia="Times New Roman"/>
      <w:sz w:val="22"/>
      <w:szCs w:val="22"/>
    </w:rPr>
  </w:style>
  <w:style w:type="character" w:styleId="af0">
    <w:name w:val="Hyperlink"/>
    <w:uiPriority w:val="99"/>
    <w:unhideWhenUsed/>
    <w:rsid w:val="005964C5"/>
    <w:rPr>
      <w:color w:val="0000FF"/>
      <w:u w:val="single"/>
    </w:rPr>
  </w:style>
  <w:style w:type="character" w:styleId="af1">
    <w:name w:val="Subtle Emphasis"/>
    <w:uiPriority w:val="19"/>
    <w:qFormat/>
    <w:rsid w:val="005964C5"/>
    <w:rPr>
      <w:i/>
      <w:iCs/>
      <w:color w:val="808080"/>
    </w:rPr>
  </w:style>
  <w:style w:type="character" w:customStyle="1" w:styleId="spelle">
    <w:name w:val="spelle"/>
    <w:rsid w:val="00023702"/>
  </w:style>
  <w:style w:type="character" w:customStyle="1" w:styleId="1">
    <w:name w:val="Заголовок №1_"/>
    <w:link w:val="10"/>
    <w:rsid w:val="00352B60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link w:val="24"/>
    <w:rsid w:val="00352B60"/>
    <w:rPr>
      <w:rFonts w:ascii="Arial" w:eastAsia="Arial" w:hAnsi="Arial" w:cs="Arial"/>
      <w:b/>
      <w:bCs/>
      <w:shd w:val="clear" w:color="auto" w:fill="FFFFFF"/>
    </w:rPr>
  </w:style>
  <w:style w:type="character" w:customStyle="1" w:styleId="af2">
    <w:name w:val="Основной текст_"/>
    <w:link w:val="25"/>
    <w:rsid w:val="00352B60"/>
    <w:rPr>
      <w:rFonts w:ascii="Sylfaen" w:eastAsia="Sylfaen" w:hAnsi="Sylfaen" w:cs="Sylfaen"/>
      <w:shd w:val="clear" w:color="auto" w:fill="FFFFFF"/>
    </w:rPr>
  </w:style>
  <w:style w:type="character" w:customStyle="1" w:styleId="af3">
    <w:name w:val="Основной текст + Курсив"/>
    <w:rsid w:val="00352B60"/>
    <w:rPr>
      <w:rFonts w:ascii="Sylfaen" w:eastAsia="Sylfaen" w:hAnsi="Sylfaen" w:cs="Sylfaen"/>
      <w:i/>
      <w:iCs/>
      <w:color w:val="000000"/>
      <w:spacing w:val="0"/>
      <w:w w:val="100"/>
      <w:position w:val="0"/>
      <w:shd w:val="clear" w:color="auto" w:fill="FFFFFF"/>
    </w:rPr>
  </w:style>
  <w:style w:type="paragraph" w:customStyle="1" w:styleId="10">
    <w:name w:val="Заголовок №1"/>
    <w:basedOn w:val="a"/>
    <w:link w:val="1"/>
    <w:rsid w:val="00352B60"/>
    <w:pPr>
      <w:widowControl w:val="0"/>
      <w:shd w:val="clear" w:color="auto" w:fill="FFFFFF"/>
      <w:spacing w:line="370" w:lineRule="exact"/>
      <w:jc w:val="center"/>
      <w:outlineLvl w:val="0"/>
    </w:pPr>
    <w:rPr>
      <w:rFonts w:ascii="Arial" w:eastAsia="Arial" w:hAnsi="Arial"/>
      <w:b/>
      <w:bCs/>
      <w:sz w:val="23"/>
      <w:szCs w:val="23"/>
    </w:rPr>
  </w:style>
  <w:style w:type="paragraph" w:customStyle="1" w:styleId="24">
    <w:name w:val="Основной текст (2)"/>
    <w:basedOn w:val="a"/>
    <w:link w:val="23"/>
    <w:rsid w:val="00352B60"/>
    <w:pPr>
      <w:widowControl w:val="0"/>
      <w:shd w:val="clear" w:color="auto" w:fill="FFFFFF"/>
      <w:spacing w:line="370" w:lineRule="exact"/>
      <w:jc w:val="center"/>
    </w:pPr>
    <w:rPr>
      <w:rFonts w:ascii="Arial" w:eastAsia="Arial" w:hAnsi="Arial"/>
      <w:b/>
      <w:bCs/>
      <w:sz w:val="20"/>
      <w:szCs w:val="20"/>
    </w:rPr>
  </w:style>
  <w:style w:type="paragraph" w:customStyle="1" w:styleId="25">
    <w:name w:val="Основной текст2"/>
    <w:basedOn w:val="a"/>
    <w:link w:val="af2"/>
    <w:rsid w:val="00352B60"/>
    <w:pPr>
      <w:widowControl w:val="0"/>
      <w:shd w:val="clear" w:color="auto" w:fill="FFFFFF"/>
      <w:spacing w:line="370" w:lineRule="exact"/>
    </w:pPr>
    <w:rPr>
      <w:rFonts w:ascii="Sylfaen" w:eastAsia="Sylfaen" w:hAnsi="Sylfaen"/>
      <w:sz w:val="20"/>
      <w:szCs w:val="20"/>
    </w:rPr>
  </w:style>
  <w:style w:type="character" w:customStyle="1" w:styleId="75pt">
    <w:name w:val="Основной текст + 7;5 pt"/>
    <w:rsid w:val="00352B6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Verdana85pt">
    <w:name w:val="Основной текст + Verdana;8;5 pt;Полужирный"/>
    <w:rsid w:val="00352B6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10pt">
    <w:name w:val="Заголовок №1 + 10 pt"/>
    <w:rsid w:val="00352B6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05pt">
    <w:name w:val="Основной текст (2) + 10;5 pt;Не полужирный"/>
    <w:rsid w:val="00352B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25pt60">
    <w:name w:val="Основной текст + 12;5 pt;Полужирный;Масштаб 60%"/>
    <w:rsid w:val="00352B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rial9pt">
    <w:name w:val="Основной текст + Arial;9 pt;Курсив"/>
    <w:rsid w:val="00352B6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af4">
    <w:name w:val="Основной текст + Полужирный"/>
    <w:rsid w:val="00352B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">
    <w:name w:val="Основной текст + 10 pt;Полужирный"/>
    <w:rsid w:val="00352B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f5">
    <w:name w:val="Основной текст + Полужирный;Курсив"/>
    <w:rsid w:val="00352B6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3">
    <w:name w:val="Основной текст3"/>
    <w:rsid w:val="00352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MSMincho">
    <w:name w:val="Основной текст + MS Mincho;Курсив"/>
    <w:rsid w:val="00352B60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1pt">
    <w:name w:val="Основной текст + 11 pt"/>
    <w:rsid w:val="00352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95pt">
    <w:name w:val="Основной текст + 9;5 pt"/>
    <w:rsid w:val="00352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customStyle="1" w:styleId="4">
    <w:name w:val="Основной текст4"/>
    <w:basedOn w:val="a"/>
    <w:rsid w:val="00352B60"/>
    <w:pPr>
      <w:widowControl w:val="0"/>
      <w:shd w:val="clear" w:color="auto" w:fill="FFFFFF"/>
      <w:spacing w:line="365" w:lineRule="exact"/>
      <w:jc w:val="both"/>
    </w:pPr>
    <w:rPr>
      <w:color w:val="000000"/>
      <w:sz w:val="21"/>
      <w:szCs w:val="21"/>
    </w:rPr>
  </w:style>
  <w:style w:type="character" w:customStyle="1" w:styleId="30">
    <w:name w:val="Основной текст (3)"/>
    <w:rsid w:val="00352B6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</w:rPr>
  </w:style>
  <w:style w:type="character" w:customStyle="1" w:styleId="11">
    <w:name w:val="Основной текст1"/>
    <w:rsid w:val="00352B6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MSReferenceSansSerif9pt">
    <w:name w:val="Основной текст + MS Reference Sans Serif;9 pt;Курсив"/>
    <w:rsid w:val="00352B6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Arial105pt">
    <w:name w:val="Заголовок №1 + Arial;10;5 pt"/>
    <w:rsid w:val="00352B6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95pt">
    <w:name w:val="Основной текст + Arial;9;5 pt;Полужирный"/>
    <w:rsid w:val="00E31226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6">
    <w:name w:val="Основной текст (2) + Не полужирный;Курсив"/>
    <w:rsid w:val="00E312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E312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9pt0">
    <w:name w:val="Основной текст + Arial;9 pt;Полужирный"/>
    <w:rsid w:val="00E3122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7">
    <w:name w:val="Заголовок №2_"/>
    <w:link w:val="28"/>
    <w:rsid w:val="00E31226"/>
    <w:rPr>
      <w:rFonts w:ascii="Arial" w:eastAsia="Arial" w:hAnsi="Arial" w:cs="Arial"/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E31226"/>
    <w:pPr>
      <w:widowControl w:val="0"/>
      <w:shd w:val="clear" w:color="auto" w:fill="FFFFFF"/>
      <w:spacing w:line="365" w:lineRule="exact"/>
      <w:jc w:val="center"/>
      <w:outlineLvl w:val="1"/>
    </w:pPr>
    <w:rPr>
      <w:rFonts w:ascii="Arial" w:eastAsia="Arial" w:hAnsi="Arial"/>
      <w:b/>
      <w:bCs/>
      <w:sz w:val="20"/>
      <w:szCs w:val="20"/>
    </w:rPr>
  </w:style>
  <w:style w:type="character" w:customStyle="1" w:styleId="1Arial10pt">
    <w:name w:val="Заголовок №1 + Arial;10 pt"/>
    <w:rsid w:val="00E3122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rial95pt0">
    <w:name w:val="Основной текст + Arial;9;5 pt;Курсив"/>
    <w:rsid w:val="00E3122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9">
    <w:name w:val="Основной текст (2) + Курсив"/>
    <w:rsid w:val="00E312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4pt">
    <w:name w:val="Основной текст + 14 pt;Не полужирный"/>
    <w:rsid w:val="00E312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</w:rPr>
  </w:style>
  <w:style w:type="character" w:customStyle="1" w:styleId="af6">
    <w:name w:val="Оглавление_"/>
    <w:link w:val="af7"/>
    <w:rsid w:val="00E31226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af7">
    <w:name w:val="Оглавление"/>
    <w:basedOn w:val="a"/>
    <w:link w:val="af6"/>
    <w:rsid w:val="00E31226"/>
    <w:pPr>
      <w:widowControl w:val="0"/>
      <w:shd w:val="clear" w:color="auto" w:fill="FFFFFF"/>
      <w:spacing w:line="245" w:lineRule="exact"/>
    </w:pPr>
    <w:rPr>
      <w:b/>
      <w:bCs/>
      <w:sz w:val="21"/>
      <w:szCs w:val="21"/>
    </w:rPr>
  </w:style>
  <w:style w:type="character" w:customStyle="1" w:styleId="MicrosoftSansSerif95pt">
    <w:name w:val="Основной текст + Microsoft Sans Serif;9;5 pt"/>
    <w:rsid w:val="00E3122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105pt0">
    <w:name w:val="Основной текст (2) + 10;5 pt;Полужирный"/>
    <w:rsid w:val="00E3122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Arial95pt">
    <w:name w:val="Основной текст (2) + Arial;9;5 pt;Не полужирный;Курсив"/>
    <w:rsid w:val="00E3122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50">
    <w:name w:val="Заголовок 5 Знак"/>
    <w:link w:val="5"/>
    <w:uiPriority w:val="9"/>
    <w:rsid w:val="009F7FEB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FontStyle12">
    <w:name w:val="Font Style12"/>
    <w:uiPriority w:val="99"/>
    <w:rsid w:val="00E402DF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E402DF"/>
    <w:pPr>
      <w:widowControl w:val="0"/>
      <w:autoSpaceDE w:val="0"/>
      <w:autoSpaceDN w:val="0"/>
      <w:adjustRightInd w:val="0"/>
      <w:spacing w:line="313" w:lineRule="exact"/>
      <w:ind w:firstLine="540"/>
      <w:jc w:val="both"/>
    </w:pPr>
  </w:style>
  <w:style w:type="paragraph" w:customStyle="1" w:styleId="12">
    <w:name w:val="Без интервала1"/>
    <w:rsid w:val="00392F08"/>
    <w:rPr>
      <w:rFonts w:eastAsia="Times New Roman" w:cs="Calibri"/>
      <w:sz w:val="22"/>
      <w:szCs w:val="22"/>
    </w:rPr>
  </w:style>
  <w:style w:type="paragraph" w:styleId="af8">
    <w:name w:val="header"/>
    <w:basedOn w:val="a"/>
    <w:link w:val="af9"/>
    <w:uiPriority w:val="99"/>
    <w:unhideWhenUsed/>
    <w:rsid w:val="00DA4F36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DA4F36"/>
    <w:rPr>
      <w:rFonts w:ascii="Times New Roman" w:eastAsia="Times New Roman" w:hAnsi="Times New Roman"/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DA4F3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DA4F36"/>
    <w:rPr>
      <w:rFonts w:ascii="Times New Roman" w:eastAsia="Times New Roman" w:hAnsi="Times New Roman"/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973605"/>
    <w:rPr>
      <w:rFonts w:eastAsia="Times New Roman"/>
      <w:sz w:val="22"/>
      <w:szCs w:val="22"/>
      <w:lang w:bidi="ar-SA"/>
    </w:rPr>
  </w:style>
  <w:style w:type="character" w:customStyle="1" w:styleId="a6">
    <w:name w:val="Абзац списка Знак"/>
    <w:link w:val="a5"/>
    <w:uiPriority w:val="99"/>
    <w:locked/>
    <w:rsid w:val="00146F8A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4463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c">
    <w:name w:val="Strong"/>
    <w:uiPriority w:val="22"/>
    <w:qFormat/>
    <w:rsid w:val="004463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206C7-A860-4FA3-BA4E-B217C236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6787</Words>
  <Characters>38689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4</cp:revision>
  <cp:lastPrinted>2022-09-02T11:25:00Z</cp:lastPrinted>
  <dcterms:created xsi:type="dcterms:W3CDTF">2022-08-30T08:52:00Z</dcterms:created>
  <dcterms:modified xsi:type="dcterms:W3CDTF">2022-09-02T11:26:00Z</dcterms:modified>
</cp:coreProperties>
</file>