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66" w:rsidRDefault="008D2417" w:rsidP="00AD32F4">
      <w:pPr>
        <w:pStyle w:val="1"/>
        <w:spacing w:after="0" w:line="276" w:lineRule="auto"/>
      </w:pPr>
      <w:r>
        <w:t>АННОТАЦИИ</w:t>
      </w:r>
    </w:p>
    <w:p w:rsidR="00203F66" w:rsidRDefault="008D2417" w:rsidP="00AD32F4">
      <w:pPr>
        <w:pStyle w:val="1"/>
        <w:spacing w:after="0" w:line="276" w:lineRule="auto"/>
      </w:pPr>
      <w:r>
        <w:t>К РАБОЧИМ ПРОГРАММАМ УЧЕБНЫХ ДИСЦИПЛИН</w:t>
      </w:r>
    </w:p>
    <w:p w:rsidR="00203F66" w:rsidRDefault="008D2417" w:rsidP="00AD32F4">
      <w:pPr>
        <w:pStyle w:val="1"/>
        <w:spacing w:after="0" w:line="276" w:lineRule="auto"/>
      </w:pPr>
      <w:r>
        <w:t>В 1-4 КЛАССАХ</w:t>
      </w:r>
    </w:p>
    <w:p w:rsidR="00203F66" w:rsidRDefault="008D2417" w:rsidP="00AD32F4">
      <w:pPr>
        <w:pStyle w:val="1"/>
        <w:spacing w:after="0" w:line="276" w:lineRule="auto"/>
      </w:pPr>
      <w:r>
        <w:t>УМК «Школа России»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6F590A" w:rsidRPr="006F590A" w:rsidRDefault="008D2417" w:rsidP="00AD32F4">
      <w:pPr>
        <w:pStyle w:val="1"/>
        <w:spacing w:after="0" w:line="276" w:lineRule="auto"/>
      </w:pPr>
      <w:r>
        <w:t>Аннотация к рабочей программе по русскому языку (ФГОС) 1-4 классов</w:t>
      </w:r>
    </w:p>
    <w:p w:rsidR="00203F66" w:rsidRDefault="008D2417" w:rsidP="00AD32F4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:rsidR="00203F66" w:rsidRDefault="008D2417" w:rsidP="00AD32F4">
      <w:pPr>
        <w:spacing w:after="0" w:line="276" w:lineRule="auto"/>
        <w:ind w:left="0" w:right="0" w:firstLine="0"/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077D49" w:rsidRPr="00077D49" w:rsidRDefault="00077D49" w:rsidP="00077D49">
      <w:pPr>
        <w:spacing w:after="0" w:line="276" w:lineRule="auto"/>
        <w:ind w:left="-15" w:right="213" w:firstLine="698"/>
        <w:rPr>
          <w:b/>
          <w:i/>
        </w:rPr>
      </w:pPr>
      <w:r w:rsidRPr="00077D49">
        <w:t xml:space="preserve">На предмет «Русский язык» базисным учебным планом начального общего образования выделяется 540 ч. Из 540 ч учебного плана по русскому языку 92 ч выделяются на уроки письма в период обучения грамоте. Содержание курса разработано на 448  ч, из них 40 ч отводится изучению русского языка в первом классе (4 ч в неделю, 10 учебных недель). Во 2—4 классах на изучение курса отводится по 136 ч (4 ч в неделю, 34 учебные недели в каждом классе). 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6F590A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40FC8" w:rsidRDefault="00A40FC8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литературному чтению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>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077D49" w:rsidRDefault="00077D49" w:rsidP="00AD32F4">
      <w:pPr>
        <w:spacing w:after="0" w:line="276" w:lineRule="auto"/>
        <w:ind w:left="-15" w:right="213" w:firstLine="698"/>
      </w:pPr>
      <w:r w:rsidRPr="00077D49">
        <w:t xml:space="preserve">Курс «Литературное чтение» рассчитан на 506 часов. В первом классе на изучение «Литературного чтения» отводится 132 часа (33 учебные недели), во 2 классе – 136 часов (4 часа в неделю 34 учебные недели), 3 классе - 136 часов (4 часа в неделю 34 учебные </w:t>
      </w:r>
      <w:proofErr w:type="gramStart"/>
      <w:r w:rsidRPr="00077D49">
        <w:t>не-дели</w:t>
      </w:r>
      <w:proofErr w:type="gramEnd"/>
      <w:r w:rsidRPr="00077D49">
        <w:t>), в 4 классе -102 часа (3 часа в неделю 34 учебные недели).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/>
    <w:p w:rsidR="00AD32F4" w:rsidRPr="00AD32F4" w:rsidRDefault="00AD32F4" w:rsidP="00AD32F4"/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математике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</w:t>
      </w:r>
      <w:proofErr w:type="spellStart"/>
      <w:r>
        <w:t>Г.В.Бельтюковой</w:t>
      </w:r>
      <w:proofErr w:type="spellEnd"/>
      <w:r>
        <w:t xml:space="preserve">, С.И.Волковой, С.В.Степановой. 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203F66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540</w:t>
      </w:r>
      <w:r>
        <w:t xml:space="preserve"> ч. В 1 классе на изучение математики отводится 132 ч (4 ч в неделю, 33 учебные</w:t>
      </w:r>
      <w:r w:rsidR="008951C4">
        <w:t xml:space="preserve"> недели). Во 2-4 классах – по 13</w:t>
      </w:r>
      <w:r>
        <w:t>6 ч (</w:t>
      </w:r>
      <w:r w:rsidR="008951C4">
        <w:t xml:space="preserve">4 ч. в неделю </w:t>
      </w:r>
      <w:r>
        <w:t xml:space="preserve">34 учебные недели в каждом классе согласно базисному плану).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окружающему миру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>
        <w:t>рациональнонаучного</w:t>
      </w:r>
      <w:proofErr w:type="spellEnd"/>
      <w: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270</w:t>
      </w:r>
      <w:r>
        <w:t xml:space="preserve">  ч. В 1</w:t>
      </w:r>
      <w:r w:rsidR="008951C4">
        <w:t xml:space="preserve"> классе на изучение отводится 66 ч </w:t>
      </w:r>
    </w:p>
    <w:p w:rsidR="00203F66" w:rsidRDefault="008951C4" w:rsidP="00AD32F4">
      <w:pPr>
        <w:spacing w:after="0" w:line="276" w:lineRule="auto"/>
        <w:ind w:left="-15" w:firstLine="0"/>
      </w:pPr>
      <w:r>
        <w:t xml:space="preserve">(2 ч в неделю, 33 учебные недели). </w:t>
      </w:r>
      <w:r w:rsidR="008D2417">
        <w:t>Во 2-4 классах – по 68 ч (</w:t>
      </w:r>
      <w:r>
        <w:t xml:space="preserve">2 ч в неделю, </w:t>
      </w:r>
      <w:r w:rsidR="008D2417">
        <w:t>34 учебные недели в каждом классе согласно бази</w:t>
      </w:r>
      <w:r>
        <w:t>сному плану</w:t>
      </w:r>
      <w:r w:rsidR="008D2417">
        <w:t xml:space="preserve">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8951C4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изобразительному искусству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135</w:t>
      </w:r>
      <w:r>
        <w:t xml:space="preserve"> ч. В 1</w:t>
      </w:r>
      <w:r w:rsidR="008951C4">
        <w:t xml:space="preserve"> классе на изучение отводится 33 ч </w:t>
      </w:r>
    </w:p>
    <w:p w:rsidR="00203F66" w:rsidRDefault="008951C4" w:rsidP="00AD32F4">
      <w:pPr>
        <w:spacing w:after="0" w:line="276" w:lineRule="auto"/>
        <w:ind w:left="-15" w:firstLine="0"/>
      </w:pPr>
      <w:r>
        <w:t>(1 ч в неделю, 33 учебные недели)</w:t>
      </w:r>
      <w:r w:rsidR="008D2417">
        <w:t xml:space="preserve"> Во 2-4 классах – по 34 ч (34 учебные недели в каждом классе согласно базисному плану, 1 ч в неделю). </w:t>
      </w:r>
    </w:p>
    <w:p w:rsidR="00203F66" w:rsidRDefault="008951C4" w:rsidP="00AD32F4">
      <w:pPr>
        <w:spacing w:after="0" w:line="276" w:lineRule="auto"/>
        <w:ind w:left="-15" w:right="0" w:firstLine="698"/>
      </w:pPr>
      <w:r>
        <w:t xml:space="preserve">Рабочая </w:t>
      </w:r>
      <w:r w:rsidR="008D2417">
        <w:t xml:space="preserve">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718"/>
      </w:pPr>
      <w:r>
        <w:t>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технологии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>Рабоч</w:t>
      </w:r>
      <w:r w:rsidR="008951C4">
        <w:t xml:space="preserve">ая программа учебного предмета </w:t>
      </w:r>
      <w:r>
        <w:t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</w:t>
      </w:r>
      <w:r w:rsidR="00C37BC3">
        <w:t>бразования</w:t>
      </w:r>
      <w:r>
        <w:t xml:space="preserve">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предмета направлено на формирование картины мира с технологической </w:t>
      </w:r>
      <w:r w:rsidR="00B7560B">
        <w:t>направленностью</w:t>
      </w:r>
      <w:r>
        <w:t>, конструкторско-технологических знаний и умений.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 </w:t>
      </w:r>
    </w:p>
    <w:p w:rsidR="00203F66" w:rsidRDefault="008D2417" w:rsidP="00B7560B">
      <w:pPr>
        <w:numPr>
          <w:ilvl w:val="0"/>
          <w:numId w:val="4"/>
        </w:numPr>
        <w:spacing w:after="0" w:line="276" w:lineRule="auto"/>
        <w:ind w:right="-19" w:firstLine="0"/>
      </w:pPr>
      <w: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AD32F4" w:rsidRDefault="008D2417" w:rsidP="00AD32F4">
      <w:pPr>
        <w:spacing w:after="0" w:line="276" w:lineRule="auto"/>
        <w:ind w:left="-15" w:firstLine="708"/>
      </w:pPr>
      <w:r>
        <w:t>Раб</w:t>
      </w:r>
      <w:r w:rsidR="00A40FC8">
        <w:t xml:space="preserve">очая программа рассчитана на 203 </w:t>
      </w:r>
      <w:r>
        <w:t>ч. В 1</w:t>
      </w:r>
      <w:r w:rsidR="00AD32F4">
        <w:t xml:space="preserve"> классе на изучение отводится 33 ч </w:t>
      </w:r>
    </w:p>
    <w:p w:rsidR="00203F66" w:rsidRDefault="00AD32F4" w:rsidP="00AD32F4">
      <w:pPr>
        <w:spacing w:after="0" w:line="276" w:lineRule="auto"/>
        <w:ind w:left="-15" w:firstLine="0"/>
      </w:pPr>
      <w:r>
        <w:t xml:space="preserve">(1 ч в неделю, 33 учебные недели). </w:t>
      </w:r>
      <w:r w:rsidR="00A40FC8">
        <w:t>Во 2 классе отводится 34 часа (1 час в неделю, 34 учебные недели), в 3</w:t>
      </w:r>
      <w:r w:rsidR="008D2417">
        <w:t xml:space="preserve">-4 классах – по </w:t>
      </w:r>
      <w:r>
        <w:t>68</w:t>
      </w:r>
      <w:r w:rsidR="008D2417">
        <w:t xml:space="preserve"> ч (</w:t>
      </w:r>
      <w:r>
        <w:t xml:space="preserve">2 ч в неделю, </w:t>
      </w:r>
      <w:r w:rsidR="008D2417">
        <w:t xml:space="preserve">34 учебные недели в каждом классе согласно базисному план)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 xml:space="preserve">Рабочая учебная учебного предмета 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0" w:right="0" w:firstLine="0"/>
        <w:jc w:val="center"/>
      </w:pPr>
      <w:r>
        <w:rPr>
          <w:b/>
        </w:rPr>
        <w:lastRenderedPageBreak/>
        <w:t>Аннотация к рабочей программе по учебному предмету «Музыка» 1-4 классы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</w:pPr>
      <w:r>
        <w:tab/>
      </w:r>
      <w:r w:rsidR="008D2417"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 программы по музыке. </w:t>
      </w:r>
    </w:p>
    <w:p w:rsidR="00AD32F4" w:rsidRDefault="008D2417" w:rsidP="00AD32F4">
      <w:pPr>
        <w:spacing w:after="0" w:line="276" w:lineRule="auto"/>
        <w:ind w:firstLine="713"/>
      </w:pPr>
      <w:r>
        <w:t xml:space="preserve">Программа по предмету «Музыка» построена с учѐтом основных положений художественно-педагогической концепции Д. Б. </w:t>
      </w:r>
      <w:proofErr w:type="spellStart"/>
      <w:r>
        <w:t>Кабалевского</w:t>
      </w:r>
      <w:proofErr w:type="spellEnd"/>
      <w: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03F66" w:rsidRDefault="008D2417" w:rsidP="00AD32F4">
      <w:pPr>
        <w:spacing w:after="0" w:line="276" w:lineRule="auto"/>
        <w:ind w:firstLine="713"/>
      </w:pPr>
      <w:r>
        <w:t xml:space="preserve">Раздел </w:t>
      </w:r>
      <w:r w:rsidR="00B7560B">
        <w:t>«</w:t>
      </w:r>
      <w:r>
        <w:t>Основное содержание</w:t>
      </w:r>
      <w:r w:rsidR="00B7560B">
        <w:t>»</w:t>
      </w:r>
      <w:r>
        <w:t xml:space="preserve"> включает перечень изучаемого содержания, объединѐнного в содержательные блоки с указанием минимального числа учебных часов, выделяемых на изучение</w:t>
      </w:r>
      <w:bookmarkStart w:id="0" w:name="_GoBack"/>
      <w:bookmarkEnd w:id="0"/>
      <w:r>
        <w:t xml:space="preserve"> каждого блока. </w:t>
      </w:r>
    </w:p>
    <w:p w:rsidR="00203F66" w:rsidRDefault="008D2417" w:rsidP="00AD32F4">
      <w:pPr>
        <w:spacing w:after="0" w:line="276" w:lineRule="auto"/>
      </w:pPr>
      <w:r>
        <w:t xml:space="preserve">Предмет представлен в программе следующими разделами: </w:t>
      </w:r>
    </w:p>
    <w:p w:rsidR="00203F66" w:rsidRDefault="008D2417" w:rsidP="00AD32F4">
      <w:pPr>
        <w:spacing w:after="0" w:line="276" w:lineRule="auto"/>
      </w:pPr>
      <w:r w:rsidRPr="00B7560B">
        <w:t>1</w:t>
      </w:r>
      <w:r>
        <w:rPr>
          <w:b/>
        </w:rPr>
        <w:t>.</w:t>
      </w:r>
      <w:r>
        <w:t xml:space="preserve">Музыка вокруг нас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Музыка и ты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Россия – Родина моя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День, полный событий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О России петь – что стремиться в храм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Гори, гори ясно, чтобы не погасло!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музыкальном театре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концертном зале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Чтоб музыкантом быть, так надобно уменье 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</w:pPr>
      <w:r>
        <w:t xml:space="preserve">В соответствии с учебным планом в 1 классе на учебный предмет «Музыка» отводится 33 часа (из расчета </w:t>
      </w:r>
      <w:r w:rsidR="00A40FC8">
        <w:t xml:space="preserve">1 час в неделю), во 2-4 классах – </w:t>
      </w:r>
      <w:r>
        <w:t xml:space="preserve">34 часа. Всего 135 часов. </w:t>
      </w:r>
    </w:p>
    <w:sectPr w:rsidR="00203F66" w:rsidSect="00BF0DE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F66"/>
    <w:rsid w:val="00077D49"/>
    <w:rsid w:val="00203F66"/>
    <w:rsid w:val="002C7FC1"/>
    <w:rsid w:val="006F590A"/>
    <w:rsid w:val="008951C4"/>
    <w:rsid w:val="008D2417"/>
    <w:rsid w:val="009666EA"/>
    <w:rsid w:val="00A40FC8"/>
    <w:rsid w:val="00AD32F4"/>
    <w:rsid w:val="00B7560B"/>
    <w:rsid w:val="00BF0DE4"/>
    <w:rsid w:val="00C3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E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F0DE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0DE4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B48A7-2A1F-43B6-83BB-0CC4BDA5B0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ED8676-F915-463E-94A9-460B2E224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B29899-8B8E-4537-8207-6EBB3A3F6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C80700-8027-4DAA-B77D-E869EF156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19</cp:lastModifiedBy>
  <cp:revision>2</cp:revision>
  <dcterms:created xsi:type="dcterms:W3CDTF">2022-10-26T11:16:00Z</dcterms:created>
  <dcterms:modified xsi:type="dcterms:W3CDTF">2022-10-26T11:16:00Z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